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669"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962"/>
        <w:gridCol w:w="1108"/>
        <w:gridCol w:w="899"/>
        <w:gridCol w:w="1171"/>
        <w:gridCol w:w="4138"/>
        <w:gridCol w:w="359"/>
        <w:gridCol w:w="359"/>
        <w:gridCol w:w="365"/>
        <w:gridCol w:w="4048"/>
        <w:gridCol w:w="359"/>
        <w:gridCol w:w="359"/>
        <w:gridCol w:w="362"/>
      </w:tblGrid>
      <w:tr w:rsidR="00DF7A28" w:rsidRPr="008B2A89" w14:paraId="1663F55F" w14:textId="77777777" w:rsidTr="00DF7A28">
        <w:trPr>
          <w:tblHeader/>
        </w:trPr>
        <w:tc>
          <w:tcPr>
            <w:tcW w:w="151" w:type="pct"/>
            <w:vMerge w:val="restart"/>
            <w:vAlign w:val="center"/>
          </w:tcPr>
          <w:p w14:paraId="12817EA1" w14:textId="77777777" w:rsidR="00932DDD" w:rsidRPr="009F553A" w:rsidRDefault="00932DDD" w:rsidP="006B3373">
            <w:pPr>
              <w:jc w:val="center"/>
              <w:rPr>
                <w:b/>
                <w:bCs/>
                <w:sz w:val="16"/>
                <w:szCs w:val="16"/>
              </w:rPr>
            </w:pPr>
            <w:r>
              <w:rPr>
                <w:b/>
                <w:bCs/>
                <w:sz w:val="16"/>
                <w:szCs w:val="16"/>
              </w:rPr>
              <w:t xml:space="preserve">       </w:t>
            </w:r>
            <w:r w:rsidRPr="009F553A">
              <w:rPr>
                <w:b/>
                <w:bCs/>
                <w:sz w:val="16"/>
                <w:szCs w:val="16"/>
              </w:rPr>
              <w:t>SN</w:t>
            </w:r>
          </w:p>
        </w:tc>
        <w:tc>
          <w:tcPr>
            <w:tcW w:w="322" w:type="pct"/>
            <w:vMerge w:val="restart"/>
            <w:vAlign w:val="center"/>
          </w:tcPr>
          <w:p w14:paraId="0CE3AE7F" w14:textId="77777777" w:rsidR="00932DDD" w:rsidRPr="009F553A" w:rsidRDefault="00DD53B5" w:rsidP="006B3373">
            <w:pPr>
              <w:jc w:val="center"/>
              <w:rPr>
                <w:b/>
                <w:bCs/>
                <w:sz w:val="16"/>
                <w:szCs w:val="16"/>
              </w:rPr>
            </w:pPr>
            <w:r>
              <w:rPr>
                <w:b/>
                <w:bCs/>
                <w:sz w:val="16"/>
                <w:szCs w:val="16"/>
              </w:rPr>
              <w:t>Activity</w:t>
            </w:r>
          </w:p>
        </w:tc>
        <w:tc>
          <w:tcPr>
            <w:tcW w:w="371" w:type="pct"/>
            <w:vMerge w:val="restart"/>
            <w:vAlign w:val="center"/>
          </w:tcPr>
          <w:p w14:paraId="15AA06F8" w14:textId="77777777" w:rsidR="00932DDD" w:rsidRPr="009F553A" w:rsidRDefault="00932DDD" w:rsidP="00910697">
            <w:pPr>
              <w:jc w:val="center"/>
              <w:rPr>
                <w:b/>
                <w:bCs/>
                <w:sz w:val="16"/>
                <w:szCs w:val="16"/>
              </w:rPr>
            </w:pPr>
            <w:r w:rsidRPr="009F553A">
              <w:rPr>
                <w:b/>
                <w:bCs/>
                <w:sz w:val="16"/>
                <w:szCs w:val="16"/>
              </w:rPr>
              <w:t>Hazard</w:t>
            </w:r>
            <w:r w:rsidR="00DD53B5">
              <w:rPr>
                <w:b/>
                <w:bCs/>
                <w:sz w:val="16"/>
                <w:szCs w:val="16"/>
              </w:rPr>
              <w:t>/ Aspect</w:t>
            </w:r>
          </w:p>
        </w:tc>
        <w:tc>
          <w:tcPr>
            <w:tcW w:w="301" w:type="pct"/>
            <w:vMerge w:val="restart"/>
            <w:vAlign w:val="center"/>
          </w:tcPr>
          <w:p w14:paraId="36DA20DA" w14:textId="77777777" w:rsidR="00932DDD" w:rsidRPr="009F553A" w:rsidRDefault="00932DDD" w:rsidP="00BF53DE">
            <w:pPr>
              <w:jc w:val="center"/>
              <w:rPr>
                <w:b/>
                <w:bCs/>
                <w:sz w:val="16"/>
                <w:szCs w:val="16"/>
              </w:rPr>
            </w:pPr>
            <w:r w:rsidRPr="009F553A">
              <w:rPr>
                <w:b/>
                <w:bCs/>
                <w:sz w:val="16"/>
                <w:szCs w:val="16"/>
              </w:rPr>
              <w:t>Consequence</w:t>
            </w:r>
            <w:r w:rsidR="00DD53B5">
              <w:rPr>
                <w:b/>
                <w:bCs/>
                <w:sz w:val="16"/>
                <w:szCs w:val="16"/>
              </w:rPr>
              <w:t>s</w:t>
            </w:r>
          </w:p>
        </w:tc>
        <w:tc>
          <w:tcPr>
            <w:tcW w:w="392" w:type="pct"/>
            <w:vMerge w:val="restart"/>
            <w:vAlign w:val="center"/>
          </w:tcPr>
          <w:p w14:paraId="692B0CFB" w14:textId="77777777" w:rsidR="00932DDD" w:rsidRPr="009F553A" w:rsidRDefault="00932DDD" w:rsidP="00D120F2">
            <w:pPr>
              <w:jc w:val="center"/>
              <w:rPr>
                <w:b/>
                <w:bCs/>
                <w:sz w:val="16"/>
                <w:szCs w:val="16"/>
              </w:rPr>
            </w:pPr>
            <w:r>
              <w:rPr>
                <w:b/>
                <w:bCs/>
                <w:sz w:val="16"/>
                <w:szCs w:val="16"/>
              </w:rPr>
              <w:t>Groups Exposed</w:t>
            </w:r>
          </w:p>
        </w:tc>
        <w:tc>
          <w:tcPr>
            <w:tcW w:w="1385" w:type="pct"/>
            <w:vMerge w:val="restart"/>
            <w:vAlign w:val="center"/>
          </w:tcPr>
          <w:p w14:paraId="339DE575" w14:textId="77777777" w:rsidR="00932DDD" w:rsidRPr="009F553A" w:rsidRDefault="00932DDD" w:rsidP="006B3373">
            <w:pPr>
              <w:jc w:val="center"/>
              <w:rPr>
                <w:b/>
                <w:bCs/>
                <w:sz w:val="16"/>
                <w:szCs w:val="16"/>
              </w:rPr>
            </w:pPr>
            <w:r>
              <w:rPr>
                <w:b/>
                <w:bCs/>
                <w:sz w:val="16"/>
                <w:szCs w:val="16"/>
              </w:rPr>
              <w:t>Existing Controls</w:t>
            </w:r>
          </w:p>
        </w:tc>
        <w:tc>
          <w:tcPr>
            <w:tcW w:w="362" w:type="pct"/>
            <w:gridSpan w:val="3"/>
            <w:shd w:val="clear" w:color="auto" w:fill="auto"/>
            <w:vAlign w:val="center"/>
          </w:tcPr>
          <w:p w14:paraId="4B787F09" w14:textId="77777777" w:rsidR="00932DDD" w:rsidRPr="004704F2" w:rsidRDefault="00932DDD" w:rsidP="006B3373">
            <w:pPr>
              <w:ind w:left="113" w:right="113"/>
              <w:jc w:val="center"/>
              <w:rPr>
                <w:b/>
                <w:bCs/>
                <w:sz w:val="13"/>
                <w:szCs w:val="13"/>
              </w:rPr>
            </w:pPr>
            <w:r w:rsidRPr="004704F2">
              <w:rPr>
                <w:b/>
                <w:bCs/>
                <w:sz w:val="13"/>
                <w:szCs w:val="13"/>
              </w:rPr>
              <w:t>Risk Evaluation (with existing control measures)</w:t>
            </w:r>
          </w:p>
        </w:tc>
        <w:tc>
          <w:tcPr>
            <w:tcW w:w="1355" w:type="pct"/>
            <w:vMerge w:val="restart"/>
            <w:vAlign w:val="center"/>
          </w:tcPr>
          <w:p w14:paraId="68AE6BB0" w14:textId="77777777" w:rsidR="00932DDD" w:rsidRPr="009F553A" w:rsidRDefault="00932DDD" w:rsidP="00E27143">
            <w:pPr>
              <w:jc w:val="center"/>
              <w:rPr>
                <w:b/>
                <w:bCs/>
                <w:sz w:val="16"/>
                <w:szCs w:val="16"/>
              </w:rPr>
            </w:pPr>
            <w:r>
              <w:rPr>
                <w:b/>
                <w:bCs/>
                <w:sz w:val="16"/>
                <w:szCs w:val="16"/>
              </w:rPr>
              <w:t>Additional Controls</w:t>
            </w:r>
          </w:p>
        </w:tc>
        <w:tc>
          <w:tcPr>
            <w:tcW w:w="361" w:type="pct"/>
            <w:gridSpan w:val="3"/>
            <w:vAlign w:val="center"/>
          </w:tcPr>
          <w:p w14:paraId="06661C9A" w14:textId="77777777" w:rsidR="00932DDD" w:rsidRPr="000023D9" w:rsidRDefault="00932DDD" w:rsidP="00932DDD">
            <w:pPr>
              <w:ind w:left="113" w:right="113"/>
              <w:jc w:val="center"/>
              <w:rPr>
                <w:b/>
                <w:bCs/>
                <w:sz w:val="13"/>
                <w:szCs w:val="13"/>
              </w:rPr>
            </w:pPr>
            <w:r w:rsidRPr="000023D9">
              <w:rPr>
                <w:b/>
                <w:bCs/>
                <w:sz w:val="13"/>
                <w:szCs w:val="13"/>
              </w:rPr>
              <w:t>Risk Evaluation (with additional control measures)</w:t>
            </w:r>
          </w:p>
        </w:tc>
      </w:tr>
      <w:tr w:rsidR="00241146" w:rsidRPr="008B2A89" w14:paraId="09314213" w14:textId="77777777" w:rsidTr="00561E3C">
        <w:trPr>
          <w:trHeight w:val="314"/>
          <w:tblHeader/>
        </w:trPr>
        <w:tc>
          <w:tcPr>
            <w:tcW w:w="151" w:type="pct"/>
            <w:vMerge/>
          </w:tcPr>
          <w:p w14:paraId="13C9048C" w14:textId="77777777" w:rsidR="00932DDD" w:rsidRPr="009F553A" w:rsidRDefault="00932DDD" w:rsidP="006B3373">
            <w:pPr>
              <w:tabs>
                <w:tab w:val="left" w:pos="1260"/>
              </w:tabs>
              <w:rPr>
                <w:sz w:val="16"/>
                <w:szCs w:val="16"/>
              </w:rPr>
            </w:pPr>
          </w:p>
        </w:tc>
        <w:tc>
          <w:tcPr>
            <w:tcW w:w="322" w:type="pct"/>
            <w:vMerge/>
          </w:tcPr>
          <w:p w14:paraId="21C029D5" w14:textId="77777777" w:rsidR="00932DDD" w:rsidRPr="009F553A" w:rsidRDefault="00932DDD" w:rsidP="006B3373">
            <w:pPr>
              <w:tabs>
                <w:tab w:val="left" w:pos="1260"/>
              </w:tabs>
              <w:rPr>
                <w:sz w:val="16"/>
                <w:szCs w:val="16"/>
              </w:rPr>
            </w:pPr>
          </w:p>
        </w:tc>
        <w:tc>
          <w:tcPr>
            <w:tcW w:w="371" w:type="pct"/>
            <w:vMerge/>
          </w:tcPr>
          <w:p w14:paraId="641181FB" w14:textId="77777777" w:rsidR="00932DDD" w:rsidRPr="009F553A" w:rsidRDefault="00932DDD" w:rsidP="006B3373">
            <w:pPr>
              <w:tabs>
                <w:tab w:val="left" w:pos="1260"/>
              </w:tabs>
              <w:rPr>
                <w:sz w:val="16"/>
                <w:szCs w:val="16"/>
              </w:rPr>
            </w:pPr>
          </w:p>
        </w:tc>
        <w:tc>
          <w:tcPr>
            <w:tcW w:w="301" w:type="pct"/>
            <w:vMerge/>
          </w:tcPr>
          <w:p w14:paraId="0EB45D78" w14:textId="77777777" w:rsidR="00932DDD" w:rsidRPr="009F553A" w:rsidRDefault="00932DDD" w:rsidP="006B3373">
            <w:pPr>
              <w:tabs>
                <w:tab w:val="left" w:pos="1260"/>
              </w:tabs>
              <w:rPr>
                <w:sz w:val="16"/>
                <w:szCs w:val="16"/>
              </w:rPr>
            </w:pPr>
          </w:p>
        </w:tc>
        <w:tc>
          <w:tcPr>
            <w:tcW w:w="392" w:type="pct"/>
            <w:vMerge/>
          </w:tcPr>
          <w:p w14:paraId="38726B8F" w14:textId="77777777" w:rsidR="00932DDD" w:rsidRPr="009F553A" w:rsidRDefault="00932DDD" w:rsidP="006B3373">
            <w:pPr>
              <w:tabs>
                <w:tab w:val="left" w:pos="1260"/>
              </w:tabs>
              <w:rPr>
                <w:sz w:val="16"/>
                <w:szCs w:val="16"/>
              </w:rPr>
            </w:pPr>
          </w:p>
        </w:tc>
        <w:tc>
          <w:tcPr>
            <w:tcW w:w="1385" w:type="pct"/>
            <w:vMerge/>
          </w:tcPr>
          <w:p w14:paraId="189511D0" w14:textId="77777777" w:rsidR="00932DDD" w:rsidRPr="009F553A" w:rsidRDefault="00932DDD" w:rsidP="006B3373">
            <w:pPr>
              <w:tabs>
                <w:tab w:val="left" w:pos="1260"/>
              </w:tabs>
              <w:rPr>
                <w:sz w:val="16"/>
                <w:szCs w:val="16"/>
              </w:rPr>
            </w:pPr>
          </w:p>
        </w:tc>
        <w:tc>
          <w:tcPr>
            <w:tcW w:w="120" w:type="pct"/>
            <w:shd w:val="clear" w:color="auto" w:fill="auto"/>
          </w:tcPr>
          <w:p w14:paraId="29D90944" w14:textId="77777777" w:rsidR="00932DDD" w:rsidRPr="009F553A" w:rsidRDefault="00932DDD" w:rsidP="006B3373">
            <w:pPr>
              <w:tabs>
                <w:tab w:val="left" w:pos="1260"/>
              </w:tabs>
              <w:jc w:val="center"/>
              <w:rPr>
                <w:b/>
                <w:bCs/>
                <w:sz w:val="16"/>
                <w:szCs w:val="16"/>
              </w:rPr>
            </w:pPr>
            <w:r>
              <w:rPr>
                <w:b/>
                <w:bCs/>
                <w:sz w:val="16"/>
                <w:szCs w:val="16"/>
              </w:rPr>
              <w:t>P</w:t>
            </w:r>
          </w:p>
        </w:tc>
        <w:tc>
          <w:tcPr>
            <w:tcW w:w="120" w:type="pct"/>
            <w:shd w:val="clear" w:color="auto" w:fill="auto"/>
          </w:tcPr>
          <w:p w14:paraId="06455218" w14:textId="77777777" w:rsidR="00932DDD" w:rsidRPr="009F553A" w:rsidRDefault="00932DDD" w:rsidP="006B3373">
            <w:pPr>
              <w:tabs>
                <w:tab w:val="left" w:pos="1260"/>
              </w:tabs>
              <w:jc w:val="center"/>
              <w:rPr>
                <w:b/>
                <w:bCs/>
                <w:sz w:val="16"/>
                <w:szCs w:val="16"/>
              </w:rPr>
            </w:pPr>
            <w:r>
              <w:rPr>
                <w:b/>
                <w:bCs/>
                <w:sz w:val="16"/>
                <w:szCs w:val="16"/>
              </w:rPr>
              <w:t>S</w:t>
            </w:r>
          </w:p>
        </w:tc>
        <w:tc>
          <w:tcPr>
            <w:tcW w:w="122" w:type="pct"/>
            <w:tcBorders>
              <w:bottom w:val="single" w:sz="4" w:space="0" w:color="auto"/>
            </w:tcBorders>
          </w:tcPr>
          <w:p w14:paraId="2C6B14C6" w14:textId="77777777" w:rsidR="00932DDD" w:rsidRPr="009F553A" w:rsidRDefault="00932DDD" w:rsidP="006B3373">
            <w:pPr>
              <w:tabs>
                <w:tab w:val="left" w:pos="1260"/>
              </w:tabs>
              <w:rPr>
                <w:sz w:val="16"/>
                <w:szCs w:val="16"/>
              </w:rPr>
            </w:pPr>
            <w:r>
              <w:rPr>
                <w:sz w:val="16"/>
                <w:szCs w:val="16"/>
              </w:rPr>
              <w:t>R</w:t>
            </w:r>
          </w:p>
        </w:tc>
        <w:tc>
          <w:tcPr>
            <w:tcW w:w="1355" w:type="pct"/>
            <w:vMerge/>
          </w:tcPr>
          <w:p w14:paraId="2308B04C" w14:textId="77777777" w:rsidR="00932DDD" w:rsidRPr="00931EE3" w:rsidRDefault="00932DDD" w:rsidP="00931EE3">
            <w:pPr>
              <w:jc w:val="center"/>
              <w:rPr>
                <w:b/>
                <w:bCs/>
                <w:sz w:val="16"/>
                <w:szCs w:val="16"/>
              </w:rPr>
            </w:pPr>
          </w:p>
        </w:tc>
        <w:tc>
          <w:tcPr>
            <w:tcW w:w="120" w:type="pct"/>
          </w:tcPr>
          <w:p w14:paraId="1F600836" w14:textId="77777777" w:rsidR="00932DDD" w:rsidRPr="00931EE3" w:rsidRDefault="001718A1" w:rsidP="00931EE3">
            <w:pPr>
              <w:jc w:val="center"/>
              <w:rPr>
                <w:b/>
                <w:bCs/>
                <w:sz w:val="16"/>
                <w:szCs w:val="16"/>
              </w:rPr>
            </w:pPr>
            <w:r>
              <w:rPr>
                <w:b/>
                <w:bCs/>
                <w:sz w:val="16"/>
                <w:szCs w:val="16"/>
              </w:rPr>
              <w:t>P</w:t>
            </w:r>
          </w:p>
        </w:tc>
        <w:tc>
          <w:tcPr>
            <w:tcW w:w="120" w:type="pct"/>
          </w:tcPr>
          <w:p w14:paraId="4227C6B9" w14:textId="77777777" w:rsidR="00932DDD" w:rsidRPr="00931EE3" w:rsidRDefault="001718A1" w:rsidP="00931EE3">
            <w:pPr>
              <w:jc w:val="center"/>
              <w:rPr>
                <w:b/>
                <w:bCs/>
                <w:sz w:val="16"/>
                <w:szCs w:val="16"/>
              </w:rPr>
            </w:pPr>
            <w:r>
              <w:rPr>
                <w:b/>
                <w:bCs/>
                <w:sz w:val="16"/>
                <w:szCs w:val="16"/>
              </w:rPr>
              <w:t>S</w:t>
            </w:r>
          </w:p>
        </w:tc>
        <w:tc>
          <w:tcPr>
            <w:tcW w:w="121" w:type="pct"/>
            <w:tcBorders>
              <w:bottom w:val="single" w:sz="4" w:space="0" w:color="auto"/>
            </w:tcBorders>
          </w:tcPr>
          <w:p w14:paraId="0AFF8F83" w14:textId="77777777" w:rsidR="00932DDD" w:rsidRPr="00931EE3" w:rsidRDefault="001718A1" w:rsidP="00931EE3">
            <w:pPr>
              <w:jc w:val="center"/>
              <w:rPr>
                <w:b/>
                <w:bCs/>
                <w:sz w:val="16"/>
                <w:szCs w:val="16"/>
              </w:rPr>
            </w:pPr>
            <w:r>
              <w:rPr>
                <w:b/>
                <w:bCs/>
                <w:sz w:val="16"/>
                <w:szCs w:val="16"/>
              </w:rPr>
              <w:t>R</w:t>
            </w:r>
          </w:p>
        </w:tc>
      </w:tr>
      <w:tr w:rsidR="00A54469" w:rsidRPr="00D862B6" w14:paraId="6DFBE9B0" w14:textId="77777777" w:rsidTr="00561E3C">
        <w:tc>
          <w:tcPr>
            <w:tcW w:w="151" w:type="pct"/>
          </w:tcPr>
          <w:p w14:paraId="41C09032" w14:textId="77777777" w:rsidR="00A54469" w:rsidRPr="00D862B6" w:rsidRDefault="00A54469" w:rsidP="00A54469">
            <w:pPr>
              <w:tabs>
                <w:tab w:val="left" w:pos="1260"/>
              </w:tabs>
              <w:rPr>
                <w:sz w:val="19"/>
                <w:szCs w:val="19"/>
              </w:rPr>
            </w:pPr>
            <w:r w:rsidRPr="00D862B6">
              <w:rPr>
                <w:sz w:val="19"/>
                <w:szCs w:val="19"/>
              </w:rPr>
              <w:t>1</w:t>
            </w:r>
          </w:p>
        </w:tc>
        <w:tc>
          <w:tcPr>
            <w:tcW w:w="322" w:type="pct"/>
          </w:tcPr>
          <w:p w14:paraId="2E9ADBB6" w14:textId="1CF8199D" w:rsidR="00A54469" w:rsidRPr="00D862B6" w:rsidRDefault="00A54469" w:rsidP="00A54469">
            <w:pPr>
              <w:rPr>
                <w:sz w:val="19"/>
                <w:szCs w:val="19"/>
              </w:rPr>
            </w:pPr>
            <w:r w:rsidRPr="001F1EFA">
              <w:rPr>
                <w:sz w:val="19"/>
                <w:szCs w:val="19"/>
              </w:rPr>
              <w:t>Planning</w:t>
            </w:r>
          </w:p>
        </w:tc>
        <w:tc>
          <w:tcPr>
            <w:tcW w:w="371" w:type="pct"/>
          </w:tcPr>
          <w:p w14:paraId="078F2BF5" w14:textId="5DC16CC1" w:rsidR="00A54469" w:rsidRPr="00D862B6" w:rsidRDefault="00A54469" w:rsidP="00A54469">
            <w:pPr>
              <w:rPr>
                <w:sz w:val="19"/>
                <w:szCs w:val="19"/>
              </w:rPr>
            </w:pPr>
            <w:r w:rsidRPr="00BD1F7C">
              <w:rPr>
                <w:sz w:val="19"/>
                <w:szCs w:val="19"/>
              </w:rPr>
              <w:t>Disorganized with risk of reduced safety on the site, Unidentified and/or unmitigated hazards, or unsafe conditions.</w:t>
            </w:r>
          </w:p>
        </w:tc>
        <w:tc>
          <w:tcPr>
            <w:tcW w:w="301" w:type="pct"/>
          </w:tcPr>
          <w:p w14:paraId="06014674" w14:textId="7DF781A7" w:rsidR="00A54469" w:rsidRPr="00D862B6" w:rsidRDefault="00A54469" w:rsidP="00A54469">
            <w:pPr>
              <w:pStyle w:val="ListParagraph"/>
              <w:tabs>
                <w:tab w:val="left" w:pos="1245"/>
              </w:tabs>
              <w:ind w:left="0"/>
              <w:contextualSpacing/>
              <w:rPr>
                <w:sz w:val="19"/>
                <w:szCs w:val="19"/>
                <w:lang w:val="en-US"/>
              </w:rPr>
            </w:pPr>
            <w:r w:rsidRPr="0070168D">
              <w:rPr>
                <w:sz w:val="19"/>
                <w:szCs w:val="19"/>
                <w:lang w:val="en-US"/>
              </w:rPr>
              <w:t>Works Delay and poor safety controls</w:t>
            </w:r>
          </w:p>
        </w:tc>
        <w:tc>
          <w:tcPr>
            <w:tcW w:w="392" w:type="pct"/>
          </w:tcPr>
          <w:p w14:paraId="09B505CA" w14:textId="31E134E9" w:rsidR="00A54469" w:rsidRPr="00D862B6" w:rsidRDefault="00A54469" w:rsidP="00A54469">
            <w:pPr>
              <w:pStyle w:val="ListParagraph"/>
              <w:tabs>
                <w:tab w:val="left" w:pos="1245"/>
              </w:tabs>
              <w:ind w:left="0"/>
              <w:contextualSpacing/>
              <w:rPr>
                <w:sz w:val="19"/>
                <w:szCs w:val="19"/>
                <w:lang w:val="en-US"/>
              </w:rPr>
            </w:pPr>
            <w:r w:rsidRPr="004B0C1B">
              <w:rPr>
                <w:sz w:val="19"/>
                <w:szCs w:val="19"/>
                <w:lang w:val="en-US"/>
              </w:rPr>
              <w:t>PM/ Planning Team/ Execution Team</w:t>
            </w:r>
          </w:p>
        </w:tc>
        <w:tc>
          <w:tcPr>
            <w:tcW w:w="1385" w:type="pct"/>
          </w:tcPr>
          <w:p w14:paraId="4594DD79" w14:textId="658002DC" w:rsidR="00A54469" w:rsidRPr="00752FA3" w:rsidRDefault="00A54469" w:rsidP="004F25C9">
            <w:pPr>
              <w:pStyle w:val="TableParagraph"/>
              <w:numPr>
                <w:ilvl w:val="0"/>
                <w:numId w:val="1"/>
              </w:numPr>
              <w:tabs>
                <w:tab w:val="left" w:pos="259"/>
              </w:tabs>
              <w:spacing w:line="275"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Carry out a pre-start check of the site, well ahead</w:t>
            </w:r>
            <w:r w:rsidR="00752FA3">
              <w:rPr>
                <w:rFonts w:ascii="Times New Roman" w:eastAsia="Times New Roman" w:hAnsi="Times New Roman" w:cs="Times New Roman"/>
                <w:sz w:val="19"/>
                <w:szCs w:val="19"/>
              </w:rPr>
              <w:t xml:space="preserve"> </w:t>
            </w:r>
            <w:r w:rsidRPr="00752FA3">
              <w:rPr>
                <w:rFonts w:ascii="Times New Roman" w:eastAsia="Times New Roman" w:hAnsi="Times New Roman" w:cs="Times New Roman"/>
                <w:sz w:val="19"/>
                <w:szCs w:val="19"/>
              </w:rPr>
              <w:t>of work commencing on site.</w:t>
            </w:r>
          </w:p>
          <w:p w14:paraId="7965E70A" w14:textId="3AEB2DCA" w:rsidR="00A54469" w:rsidRPr="00752FA3" w:rsidRDefault="00A54469" w:rsidP="004F25C9">
            <w:pPr>
              <w:pStyle w:val="TableParagraph"/>
              <w:numPr>
                <w:ilvl w:val="0"/>
                <w:numId w:val="1"/>
              </w:numPr>
              <w:tabs>
                <w:tab w:val="left" w:pos="259"/>
              </w:tabs>
              <w:spacing w:line="274"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Check all equipment is fit-for-purpose, before</w:t>
            </w:r>
            <w:r w:rsidR="00752FA3">
              <w:rPr>
                <w:rFonts w:ascii="Times New Roman" w:eastAsia="Times New Roman" w:hAnsi="Times New Roman" w:cs="Times New Roman"/>
                <w:sz w:val="19"/>
                <w:szCs w:val="19"/>
              </w:rPr>
              <w:t xml:space="preserve"> </w:t>
            </w:r>
            <w:r w:rsidRPr="00752FA3">
              <w:rPr>
                <w:rFonts w:ascii="Times New Roman" w:eastAsia="Times New Roman" w:hAnsi="Times New Roman" w:cs="Times New Roman"/>
                <w:sz w:val="19"/>
                <w:szCs w:val="19"/>
              </w:rPr>
              <w:t>sending to site.</w:t>
            </w:r>
          </w:p>
          <w:p w14:paraId="555D5DF2" w14:textId="77777777" w:rsidR="00A54469" w:rsidRPr="00311D07" w:rsidRDefault="00A54469" w:rsidP="004F25C9">
            <w:pPr>
              <w:pStyle w:val="TableParagraph"/>
              <w:numPr>
                <w:ilvl w:val="0"/>
                <w:numId w:val="1"/>
              </w:numPr>
              <w:tabs>
                <w:tab w:val="left" w:pos="259"/>
              </w:tabs>
              <w:ind w:left="401"/>
              <w:jc w:val="both"/>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Ensure all equipment is suitable for work.</w:t>
            </w:r>
          </w:p>
          <w:p w14:paraId="79E9FBBB" w14:textId="52FFF97F" w:rsidR="00A54469" w:rsidRPr="00311D07" w:rsidRDefault="00A54469" w:rsidP="004F25C9">
            <w:pPr>
              <w:pStyle w:val="TableParagraph"/>
              <w:numPr>
                <w:ilvl w:val="0"/>
                <w:numId w:val="1"/>
              </w:numPr>
              <w:tabs>
                <w:tab w:val="left" w:pos="259"/>
              </w:tabs>
              <w:spacing w:before="1"/>
              <w:ind w:left="401" w:right="1"/>
              <w:jc w:val="both"/>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Ensure all Client/ADOSH V4.0 HSE</w:t>
            </w:r>
            <w:r w:rsidR="00752FA3">
              <w:rPr>
                <w:rFonts w:ascii="Times New Roman" w:eastAsia="Times New Roman" w:hAnsi="Times New Roman" w:cs="Times New Roman"/>
                <w:sz w:val="19"/>
                <w:szCs w:val="19"/>
              </w:rPr>
              <w:t xml:space="preserve"> </w:t>
            </w:r>
            <w:r w:rsidRPr="00311D07">
              <w:rPr>
                <w:rFonts w:ascii="Times New Roman" w:eastAsia="Times New Roman" w:hAnsi="Times New Roman" w:cs="Times New Roman"/>
                <w:sz w:val="19"/>
                <w:szCs w:val="19"/>
              </w:rPr>
              <w:t>requirements are fulfilled.</w:t>
            </w:r>
          </w:p>
          <w:p w14:paraId="206B2793" w14:textId="77777777" w:rsidR="00A54469" w:rsidRPr="00311D07" w:rsidRDefault="00A54469" w:rsidP="004F25C9">
            <w:pPr>
              <w:pStyle w:val="TableParagraph"/>
              <w:numPr>
                <w:ilvl w:val="0"/>
                <w:numId w:val="1"/>
              </w:numPr>
              <w:tabs>
                <w:tab w:val="left" w:pos="259"/>
              </w:tabs>
              <w:spacing w:before="1"/>
              <w:ind w:left="401" w:right="7"/>
              <w:jc w:val="both"/>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Provide all team members with incident emergency phone numbers and the process to follow for rapid notification in the event of an emergency.</w:t>
            </w:r>
          </w:p>
          <w:p w14:paraId="49DA08F2" w14:textId="39E89548" w:rsidR="00A54469" w:rsidRPr="00311D07" w:rsidRDefault="00A54469" w:rsidP="004F25C9">
            <w:pPr>
              <w:pStyle w:val="TableParagraph"/>
              <w:numPr>
                <w:ilvl w:val="0"/>
                <w:numId w:val="1"/>
              </w:numPr>
              <w:tabs>
                <w:tab w:val="left" w:pos="259"/>
              </w:tabs>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Ensure the planned activity was notified and mentioned in the look</w:t>
            </w:r>
            <w:r w:rsidR="005B76C7">
              <w:rPr>
                <w:rFonts w:ascii="Times New Roman" w:eastAsia="Times New Roman" w:hAnsi="Times New Roman" w:cs="Times New Roman"/>
                <w:sz w:val="19"/>
                <w:szCs w:val="19"/>
              </w:rPr>
              <w:t xml:space="preserve"> </w:t>
            </w:r>
            <w:r w:rsidRPr="00311D07">
              <w:rPr>
                <w:rFonts w:ascii="Times New Roman" w:eastAsia="Times New Roman" w:hAnsi="Times New Roman" w:cs="Times New Roman"/>
                <w:sz w:val="19"/>
                <w:szCs w:val="19"/>
              </w:rPr>
              <w:t>ahead program.</w:t>
            </w:r>
          </w:p>
          <w:p w14:paraId="3139BC5E" w14:textId="77777777" w:rsidR="00A54469" w:rsidRPr="00311D07" w:rsidRDefault="00A54469" w:rsidP="004F25C9">
            <w:pPr>
              <w:pStyle w:val="TableParagraph"/>
              <w:numPr>
                <w:ilvl w:val="0"/>
                <w:numId w:val="1"/>
              </w:numPr>
              <w:tabs>
                <w:tab w:val="left" w:pos="259"/>
              </w:tabs>
              <w:spacing w:line="279"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Emergency Response Procedures,</w:t>
            </w:r>
          </w:p>
          <w:p w14:paraId="0EFC1FE5" w14:textId="77777777" w:rsidR="00A54469" w:rsidRPr="00311D07" w:rsidRDefault="00A54469" w:rsidP="004F25C9">
            <w:pPr>
              <w:pStyle w:val="TableParagraph"/>
              <w:numPr>
                <w:ilvl w:val="0"/>
                <w:numId w:val="1"/>
              </w:numPr>
              <w:tabs>
                <w:tab w:val="left" w:pos="259"/>
              </w:tabs>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First Aid, Clinic, Nurse and</w:t>
            </w:r>
          </w:p>
          <w:p w14:paraId="4AA6FBF7" w14:textId="77777777" w:rsidR="00A54469" w:rsidRPr="00311D07" w:rsidRDefault="00A54469" w:rsidP="004F25C9">
            <w:pPr>
              <w:pStyle w:val="TableParagraph"/>
              <w:numPr>
                <w:ilvl w:val="0"/>
                <w:numId w:val="1"/>
              </w:numPr>
              <w:tabs>
                <w:tab w:val="left" w:pos="259"/>
              </w:tabs>
              <w:spacing w:line="279"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Accident investigation &amp; notification procedures.</w:t>
            </w:r>
          </w:p>
          <w:p w14:paraId="4848231C" w14:textId="031D0455" w:rsidR="00A54469" w:rsidRPr="007663C8" w:rsidRDefault="00A54469" w:rsidP="004F25C9">
            <w:pPr>
              <w:pStyle w:val="ListParagraph"/>
              <w:numPr>
                <w:ilvl w:val="0"/>
                <w:numId w:val="1"/>
              </w:numPr>
              <w:tabs>
                <w:tab w:val="left" w:pos="259"/>
              </w:tabs>
              <w:ind w:left="401"/>
              <w:rPr>
                <w:sz w:val="19"/>
                <w:szCs w:val="19"/>
              </w:rPr>
            </w:pPr>
            <w:r w:rsidRPr="007663C8">
              <w:rPr>
                <w:sz w:val="19"/>
                <w:szCs w:val="19"/>
              </w:rPr>
              <w:t>Preventive maintenance.</w:t>
            </w:r>
          </w:p>
        </w:tc>
        <w:tc>
          <w:tcPr>
            <w:tcW w:w="120" w:type="pct"/>
          </w:tcPr>
          <w:p w14:paraId="1277C111" w14:textId="7233858F" w:rsidR="00A54469" w:rsidRPr="00D862B6" w:rsidRDefault="00B04DCA" w:rsidP="00A54469">
            <w:pPr>
              <w:tabs>
                <w:tab w:val="left" w:pos="1260"/>
              </w:tabs>
              <w:rPr>
                <w:sz w:val="19"/>
                <w:szCs w:val="19"/>
              </w:rPr>
            </w:pPr>
            <w:r>
              <w:rPr>
                <w:sz w:val="19"/>
                <w:szCs w:val="19"/>
              </w:rPr>
              <w:t>2</w:t>
            </w:r>
          </w:p>
        </w:tc>
        <w:tc>
          <w:tcPr>
            <w:tcW w:w="120" w:type="pct"/>
          </w:tcPr>
          <w:p w14:paraId="17365F21" w14:textId="3D97A6F3" w:rsidR="00A54469" w:rsidRPr="00D862B6" w:rsidRDefault="00B04DCA" w:rsidP="00A54469">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1BEC2013" w14:textId="7DEC969C" w:rsidR="00A54469" w:rsidRPr="00D862B6" w:rsidRDefault="00B04DCA" w:rsidP="00A54469">
            <w:pPr>
              <w:tabs>
                <w:tab w:val="left" w:pos="1260"/>
              </w:tabs>
              <w:rPr>
                <w:sz w:val="19"/>
                <w:szCs w:val="19"/>
              </w:rPr>
            </w:pPr>
            <w:r>
              <w:rPr>
                <w:sz w:val="19"/>
                <w:szCs w:val="19"/>
              </w:rPr>
              <w:t>6</w:t>
            </w:r>
          </w:p>
        </w:tc>
        <w:tc>
          <w:tcPr>
            <w:tcW w:w="1355" w:type="pct"/>
          </w:tcPr>
          <w:p w14:paraId="11B56503" w14:textId="77777777" w:rsidR="003D7A2D" w:rsidRPr="00311D07" w:rsidRDefault="003D7A2D" w:rsidP="003D7A2D">
            <w:pPr>
              <w:pStyle w:val="TableParagraph"/>
              <w:numPr>
                <w:ilvl w:val="0"/>
                <w:numId w:val="1"/>
              </w:numPr>
              <w:tabs>
                <w:tab w:val="left" w:pos="259"/>
              </w:tabs>
              <w:ind w:left="401" w:right="23"/>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All engaged employees shall be aware of their roles and responsibilities</w:t>
            </w:r>
          </w:p>
          <w:p w14:paraId="543E41CD" w14:textId="77777777" w:rsidR="003D7A2D" w:rsidRPr="003D7A2D" w:rsidRDefault="003D7A2D" w:rsidP="003D7A2D">
            <w:pPr>
              <w:pStyle w:val="TableParagraph"/>
              <w:numPr>
                <w:ilvl w:val="0"/>
                <w:numId w:val="1"/>
              </w:numPr>
              <w:tabs>
                <w:tab w:val="left" w:pos="259"/>
              </w:tabs>
              <w:spacing w:line="275"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Administrative controls pertaining deliberate</w:t>
            </w:r>
            <w:r>
              <w:rPr>
                <w:rFonts w:ascii="Times New Roman" w:eastAsia="Times New Roman" w:hAnsi="Times New Roman" w:cs="Times New Roman"/>
                <w:sz w:val="19"/>
                <w:szCs w:val="19"/>
              </w:rPr>
              <w:t xml:space="preserve"> </w:t>
            </w:r>
            <w:r w:rsidRPr="003D7A2D">
              <w:rPr>
                <w:rFonts w:ascii="Times New Roman" w:eastAsia="Times New Roman" w:hAnsi="Times New Roman" w:cs="Times New Roman"/>
                <w:sz w:val="19"/>
                <w:szCs w:val="19"/>
              </w:rPr>
              <w:t>violations,</w:t>
            </w:r>
          </w:p>
          <w:p w14:paraId="736F3B26" w14:textId="77777777" w:rsidR="003D7A2D" w:rsidRPr="00541A00" w:rsidRDefault="003D7A2D" w:rsidP="003D7A2D">
            <w:pPr>
              <w:pStyle w:val="TableParagraph"/>
              <w:numPr>
                <w:ilvl w:val="0"/>
                <w:numId w:val="1"/>
              </w:numPr>
              <w:tabs>
                <w:tab w:val="left" w:pos="259"/>
              </w:tabs>
              <w:spacing w:line="275"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Weather forecasts and adverse weather</w:t>
            </w:r>
            <w:r>
              <w:rPr>
                <w:rFonts w:ascii="Times New Roman" w:eastAsia="Times New Roman" w:hAnsi="Times New Roman" w:cs="Times New Roman"/>
                <w:sz w:val="19"/>
                <w:szCs w:val="19"/>
              </w:rPr>
              <w:t xml:space="preserve"> </w:t>
            </w:r>
            <w:r w:rsidRPr="00541A00">
              <w:rPr>
                <w:rFonts w:ascii="Times New Roman" w:eastAsia="Times New Roman" w:hAnsi="Times New Roman" w:cs="Times New Roman"/>
                <w:sz w:val="19"/>
                <w:szCs w:val="19"/>
              </w:rPr>
              <w:t>management.</w:t>
            </w:r>
          </w:p>
          <w:p w14:paraId="7C6AFF85" w14:textId="65DF01EA" w:rsidR="00A54469" w:rsidRPr="00D862B6" w:rsidRDefault="00A54469" w:rsidP="00A54469">
            <w:pPr>
              <w:jc w:val="both"/>
              <w:rPr>
                <w:sz w:val="19"/>
                <w:szCs w:val="19"/>
              </w:rPr>
            </w:pPr>
          </w:p>
        </w:tc>
        <w:tc>
          <w:tcPr>
            <w:tcW w:w="120" w:type="pct"/>
          </w:tcPr>
          <w:p w14:paraId="2FD989A7" w14:textId="0D18ADE3" w:rsidR="00A54469" w:rsidRPr="00D862B6" w:rsidRDefault="00DB22BF" w:rsidP="00A54469">
            <w:pPr>
              <w:tabs>
                <w:tab w:val="left" w:pos="1260"/>
              </w:tabs>
              <w:rPr>
                <w:sz w:val="19"/>
                <w:szCs w:val="19"/>
              </w:rPr>
            </w:pPr>
            <w:r>
              <w:rPr>
                <w:sz w:val="19"/>
                <w:szCs w:val="19"/>
              </w:rPr>
              <w:t>2</w:t>
            </w:r>
          </w:p>
        </w:tc>
        <w:tc>
          <w:tcPr>
            <w:tcW w:w="120" w:type="pct"/>
          </w:tcPr>
          <w:p w14:paraId="47829AB8" w14:textId="06D39A03" w:rsidR="00A54469" w:rsidRPr="00D862B6" w:rsidRDefault="00DB22BF" w:rsidP="00A54469">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78765085" w14:textId="7EC80F92" w:rsidR="00A54469" w:rsidRPr="00D862B6" w:rsidRDefault="00DB22BF" w:rsidP="00A54469">
            <w:pPr>
              <w:tabs>
                <w:tab w:val="left" w:pos="1260"/>
              </w:tabs>
              <w:rPr>
                <w:sz w:val="19"/>
                <w:szCs w:val="19"/>
              </w:rPr>
            </w:pPr>
            <w:r>
              <w:rPr>
                <w:sz w:val="19"/>
                <w:szCs w:val="19"/>
              </w:rPr>
              <w:t>2</w:t>
            </w:r>
          </w:p>
        </w:tc>
      </w:tr>
      <w:tr w:rsidR="00DB22BF" w:rsidRPr="00D862B6" w14:paraId="1737CEF5" w14:textId="77777777" w:rsidTr="00561E3C">
        <w:trPr>
          <w:trHeight w:val="629"/>
        </w:trPr>
        <w:tc>
          <w:tcPr>
            <w:tcW w:w="151" w:type="pct"/>
          </w:tcPr>
          <w:p w14:paraId="7440EA03" w14:textId="77777777" w:rsidR="00DB22BF" w:rsidRPr="00D862B6" w:rsidRDefault="00DB22BF" w:rsidP="00DB22BF">
            <w:pPr>
              <w:tabs>
                <w:tab w:val="left" w:pos="1260"/>
              </w:tabs>
              <w:rPr>
                <w:sz w:val="19"/>
                <w:szCs w:val="19"/>
              </w:rPr>
            </w:pPr>
            <w:r w:rsidRPr="00D862B6">
              <w:rPr>
                <w:sz w:val="19"/>
                <w:szCs w:val="19"/>
              </w:rPr>
              <w:t>2</w:t>
            </w:r>
          </w:p>
        </w:tc>
        <w:tc>
          <w:tcPr>
            <w:tcW w:w="322" w:type="pct"/>
          </w:tcPr>
          <w:p w14:paraId="1FD6DC17" w14:textId="77777777" w:rsidR="00DB22BF" w:rsidRPr="00311D07" w:rsidRDefault="00DB22BF" w:rsidP="00DB22BF">
            <w:pPr>
              <w:rPr>
                <w:sz w:val="19"/>
                <w:szCs w:val="19"/>
              </w:rPr>
            </w:pPr>
          </w:p>
          <w:p w14:paraId="10C62ED5" w14:textId="77777777" w:rsidR="00DB22BF" w:rsidRPr="00311D07" w:rsidRDefault="00DB22BF" w:rsidP="00DB22BF">
            <w:pPr>
              <w:rPr>
                <w:sz w:val="19"/>
                <w:szCs w:val="19"/>
              </w:rPr>
            </w:pPr>
            <w:r w:rsidRPr="00311D07">
              <w:rPr>
                <w:sz w:val="19"/>
                <w:szCs w:val="19"/>
              </w:rPr>
              <w:t>Mobilization/</w:t>
            </w:r>
          </w:p>
          <w:p w14:paraId="1DFF6381" w14:textId="77777777" w:rsidR="00DB22BF" w:rsidRPr="00311D07" w:rsidRDefault="00DB22BF" w:rsidP="00DB22BF">
            <w:pPr>
              <w:rPr>
                <w:sz w:val="19"/>
                <w:szCs w:val="19"/>
              </w:rPr>
            </w:pPr>
            <w:r w:rsidRPr="00311D07">
              <w:rPr>
                <w:sz w:val="19"/>
                <w:szCs w:val="19"/>
              </w:rPr>
              <w:t>Transport</w:t>
            </w:r>
            <w:r w:rsidRPr="00311D07">
              <w:rPr>
                <w:sz w:val="19"/>
                <w:szCs w:val="19"/>
              </w:rPr>
              <w:lastRenderedPageBreak/>
              <w:t>ation,</w:t>
            </w:r>
          </w:p>
          <w:p w14:paraId="69991DF2" w14:textId="77777777" w:rsidR="00DB22BF" w:rsidRPr="00311D07" w:rsidRDefault="00DB22BF" w:rsidP="00DB22BF">
            <w:pPr>
              <w:rPr>
                <w:sz w:val="19"/>
                <w:szCs w:val="19"/>
              </w:rPr>
            </w:pPr>
            <w:r w:rsidRPr="00311D07">
              <w:rPr>
                <w:sz w:val="19"/>
                <w:szCs w:val="19"/>
              </w:rPr>
              <w:t>Loading and</w:t>
            </w:r>
          </w:p>
          <w:p w14:paraId="37FA4DAA" w14:textId="321EB973" w:rsidR="00DB22BF" w:rsidRPr="00D862B6" w:rsidRDefault="00DB22BF" w:rsidP="00DB22BF">
            <w:pPr>
              <w:rPr>
                <w:sz w:val="19"/>
                <w:szCs w:val="19"/>
              </w:rPr>
            </w:pPr>
            <w:r w:rsidRPr="00311D07">
              <w:rPr>
                <w:sz w:val="19"/>
                <w:szCs w:val="19"/>
              </w:rPr>
              <w:t xml:space="preserve">unloading of machineries/equip </w:t>
            </w:r>
            <w:proofErr w:type="spellStart"/>
            <w:r w:rsidRPr="00311D07">
              <w:rPr>
                <w:sz w:val="19"/>
                <w:szCs w:val="19"/>
              </w:rPr>
              <w:t>ment</w:t>
            </w:r>
            <w:proofErr w:type="spellEnd"/>
            <w:r w:rsidRPr="00311D07">
              <w:rPr>
                <w:sz w:val="19"/>
                <w:szCs w:val="19"/>
              </w:rPr>
              <w:t xml:space="preserve"> to site</w:t>
            </w:r>
          </w:p>
        </w:tc>
        <w:tc>
          <w:tcPr>
            <w:tcW w:w="371" w:type="pct"/>
          </w:tcPr>
          <w:p w14:paraId="7E6C275D" w14:textId="77777777" w:rsidR="00DB22BF" w:rsidRPr="00311D07" w:rsidRDefault="00DB22BF" w:rsidP="00DB22BF">
            <w:pPr>
              <w:rPr>
                <w:sz w:val="19"/>
                <w:szCs w:val="19"/>
              </w:rPr>
            </w:pPr>
          </w:p>
          <w:p w14:paraId="64C94E14" w14:textId="162F2448" w:rsidR="00DB22BF" w:rsidRPr="00D862B6" w:rsidRDefault="00DB22BF" w:rsidP="00DB22BF">
            <w:pPr>
              <w:rPr>
                <w:sz w:val="19"/>
                <w:szCs w:val="19"/>
              </w:rPr>
            </w:pPr>
            <w:r w:rsidRPr="00311D07">
              <w:rPr>
                <w:sz w:val="19"/>
                <w:szCs w:val="19"/>
              </w:rPr>
              <w:t xml:space="preserve">The collision of vehicles/ </w:t>
            </w:r>
            <w:r w:rsidRPr="00311D07">
              <w:rPr>
                <w:sz w:val="19"/>
                <w:szCs w:val="19"/>
              </w:rPr>
              <w:lastRenderedPageBreak/>
              <w:t>equipment Unsecured loads</w:t>
            </w:r>
          </w:p>
        </w:tc>
        <w:tc>
          <w:tcPr>
            <w:tcW w:w="301" w:type="pct"/>
          </w:tcPr>
          <w:p w14:paraId="3FA6AE36" w14:textId="5F303085" w:rsidR="00DB22BF" w:rsidRPr="00D862B6" w:rsidRDefault="00DB22BF" w:rsidP="00DB22BF">
            <w:pPr>
              <w:rPr>
                <w:sz w:val="19"/>
                <w:szCs w:val="19"/>
              </w:rPr>
            </w:pPr>
            <w:r w:rsidRPr="00311D07">
              <w:rPr>
                <w:sz w:val="19"/>
                <w:szCs w:val="19"/>
              </w:rPr>
              <w:lastRenderedPageBreak/>
              <w:t>Personnel Injuries, Property</w:t>
            </w:r>
            <w:r w:rsidRPr="00311D07">
              <w:rPr>
                <w:sz w:val="19"/>
                <w:szCs w:val="19"/>
              </w:rPr>
              <w:lastRenderedPageBreak/>
              <w:t>/ Equipment Damage</w:t>
            </w:r>
          </w:p>
        </w:tc>
        <w:tc>
          <w:tcPr>
            <w:tcW w:w="392" w:type="pct"/>
          </w:tcPr>
          <w:p w14:paraId="6D6D84E8" w14:textId="77777777" w:rsidR="00DB22BF" w:rsidRPr="00311D07" w:rsidRDefault="00DB22BF" w:rsidP="00DB22BF">
            <w:pPr>
              <w:rPr>
                <w:sz w:val="19"/>
                <w:szCs w:val="19"/>
              </w:rPr>
            </w:pPr>
            <w:r w:rsidRPr="00311D07">
              <w:rPr>
                <w:sz w:val="19"/>
                <w:szCs w:val="19"/>
              </w:rPr>
              <w:lastRenderedPageBreak/>
              <w:t>Site</w:t>
            </w:r>
          </w:p>
          <w:p w14:paraId="1D90B065" w14:textId="77777777" w:rsidR="00DB22BF" w:rsidRPr="00311D07" w:rsidRDefault="00DB22BF" w:rsidP="00DB22BF">
            <w:pPr>
              <w:rPr>
                <w:sz w:val="19"/>
                <w:szCs w:val="19"/>
              </w:rPr>
            </w:pPr>
            <w:r w:rsidRPr="00311D07">
              <w:rPr>
                <w:sz w:val="19"/>
                <w:szCs w:val="19"/>
              </w:rPr>
              <w:t>Engineers/ Logistics In charge/ Site</w:t>
            </w:r>
          </w:p>
          <w:p w14:paraId="6E7E20B1" w14:textId="52CBCCC3" w:rsidR="00DB22BF" w:rsidRPr="00D862B6" w:rsidRDefault="00DB22BF" w:rsidP="00DB22BF">
            <w:pPr>
              <w:rPr>
                <w:sz w:val="19"/>
                <w:szCs w:val="19"/>
              </w:rPr>
            </w:pPr>
            <w:r w:rsidRPr="00311D07">
              <w:rPr>
                <w:sz w:val="19"/>
                <w:szCs w:val="19"/>
              </w:rPr>
              <w:lastRenderedPageBreak/>
              <w:t>Supervisor</w:t>
            </w:r>
          </w:p>
        </w:tc>
        <w:tc>
          <w:tcPr>
            <w:tcW w:w="1385" w:type="pct"/>
          </w:tcPr>
          <w:p w14:paraId="66434A81"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lastRenderedPageBreak/>
              <w:t>All operatives have received the site safety Induction</w:t>
            </w:r>
          </w:p>
          <w:p w14:paraId="3E8E235C"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All operatives receive TBT on a weekly basis, covering site-wide safety issues</w:t>
            </w:r>
          </w:p>
          <w:p w14:paraId="6DEF5ADC"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lastRenderedPageBreak/>
              <w:t>TBT shall be conducted prior to starting activity.</w:t>
            </w:r>
          </w:p>
          <w:p w14:paraId="127D8CFB"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Safe access to be maintained.</w:t>
            </w:r>
          </w:p>
          <w:p w14:paraId="27F9606B"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Only trained operators/drivers are allowed for the operations of the project.</w:t>
            </w:r>
          </w:p>
          <w:p w14:paraId="24F4A2F1"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Barriers and signage in place for the working area.</w:t>
            </w:r>
          </w:p>
          <w:p w14:paraId="581BC89F"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Drivers/operators must be competent, with UAE driving license third-party accreditation is required.</w:t>
            </w:r>
          </w:p>
          <w:p w14:paraId="3CEC6A22"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Daily and monthly inspections of equipment shall be done.</w:t>
            </w:r>
          </w:p>
          <w:p w14:paraId="77470F2A"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20 KPH Speed limits set and enforced.</w:t>
            </w:r>
          </w:p>
          <w:p w14:paraId="7C1DAA87"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Flashing Beacon lights to be on while vehicle/equipment operational at the project.</w:t>
            </w:r>
          </w:p>
          <w:p w14:paraId="1923E904"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Audible reversing alarm to be fitted to vehicles on site.</w:t>
            </w:r>
          </w:p>
          <w:p w14:paraId="11AF0E8E"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Crane and lifting accessories are fully tested and certified</w:t>
            </w:r>
          </w:p>
          <w:p w14:paraId="03CE17BC"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Lifting permit to be optioned</w:t>
            </w:r>
          </w:p>
          <w:p w14:paraId="147138FA"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Critical lifting shall be carried under direct supervision of LAP.</w:t>
            </w:r>
          </w:p>
          <w:p w14:paraId="56A392B4"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The operator has a valid UAE driving license and 3rd party accreditation.</w:t>
            </w:r>
          </w:p>
          <w:p w14:paraId="5C3FF2F5"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lastRenderedPageBreak/>
              <w:t>Crane activity under the control of a trained/ certified slinger /banks man</w:t>
            </w:r>
          </w:p>
          <w:p w14:paraId="1C588C9A"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Danger zone defined and enforced</w:t>
            </w:r>
          </w:p>
          <w:p w14:paraId="718EA1DF"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PPE shall be worn by anyone out of a vehicle and walking on the site</w:t>
            </w:r>
          </w:p>
          <w:p w14:paraId="72F83FCC"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Emergency Response Procedures,</w:t>
            </w:r>
          </w:p>
          <w:p w14:paraId="38B46BF2"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First Aid, Clinic, Nurse and Administrative controls pertaining deliberate violations,</w:t>
            </w:r>
          </w:p>
          <w:p w14:paraId="7C9E000C"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Weather forecasts and adverse weather management.</w:t>
            </w:r>
          </w:p>
          <w:p w14:paraId="5474C418"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Accident investigation &amp; notification procedures.</w:t>
            </w:r>
          </w:p>
          <w:p w14:paraId="56F91990" w14:textId="1E93B0C0" w:rsidR="00DB22BF" w:rsidRPr="007663C8" w:rsidRDefault="00DB22BF" w:rsidP="00DB22BF">
            <w:pPr>
              <w:pStyle w:val="ListParagraph"/>
              <w:numPr>
                <w:ilvl w:val="0"/>
                <w:numId w:val="1"/>
              </w:numPr>
              <w:tabs>
                <w:tab w:val="left" w:pos="259"/>
              </w:tabs>
              <w:ind w:left="401"/>
              <w:rPr>
                <w:sz w:val="19"/>
                <w:szCs w:val="19"/>
                <w:lang w:val="en-US"/>
              </w:rPr>
            </w:pPr>
            <w:r w:rsidRPr="007663C8">
              <w:rPr>
                <w:sz w:val="19"/>
                <w:szCs w:val="19"/>
              </w:rPr>
              <w:t>Preventive maintenance.</w:t>
            </w:r>
          </w:p>
        </w:tc>
        <w:tc>
          <w:tcPr>
            <w:tcW w:w="120" w:type="pct"/>
          </w:tcPr>
          <w:p w14:paraId="2D568C98" w14:textId="2784F86B" w:rsidR="00DB22BF" w:rsidRPr="00D862B6" w:rsidRDefault="00DB22BF" w:rsidP="00DB22BF">
            <w:pPr>
              <w:tabs>
                <w:tab w:val="left" w:pos="1260"/>
              </w:tabs>
              <w:rPr>
                <w:sz w:val="19"/>
                <w:szCs w:val="19"/>
              </w:rPr>
            </w:pPr>
            <w:r>
              <w:rPr>
                <w:sz w:val="19"/>
                <w:szCs w:val="19"/>
              </w:rPr>
              <w:lastRenderedPageBreak/>
              <w:t>2</w:t>
            </w:r>
          </w:p>
        </w:tc>
        <w:tc>
          <w:tcPr>
            <w:tcW w:w="120" w:type="pct"/>
          </w:tcPr>
          <w:p w14:paraId="6C5C708B" w14:textId="333ADB04" w:rsidR="00DB22BF" w:rsidRPr="00D862B6" w:rsidRDefault="00DB22BF" w:rsidP="00DB22BF">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31566FB8" w14:textId="73F1007E" w:rsidR="00DB22BF" w:rsidRPr="00D862B6" w:rsidRDefault="00DB22BF" w:rsidP="00DB22BF">
            <w:pPr>
              <w:tabs>
                <w:tab w:val="left" w:pos="1260"/>
              </w:tabs>
              <w:rPr>
                <w:sz w:val="19"/>
                <w:szCs w:val="19"/>
              </w:rPr>
            </w:pPr>
            <w:r>
              <w:rPr>
                <w:sz w:val="19"/>
                <w:szCs w:val="19"/>
              </w:rPr>
              <w:t>6</w:t>
            </w:r>
          </w:p>
        </w:tc>
        <w:tc>
          <w:tcPr>
            <w:tcW w:w="1355" w:type="pct"/>
          </w:tcPr>
          <w:p w14:paraId="5742F720" w14:textId="77777777" w:rsidR="00DB22BF" w:rsidRDefault="00DB22BF" w:rsidP="00DB22BF">
            <w:pPr>
              <w:pStyle w:val="ListParagraph"/>
              <w:numPr>
                <w:ilvl w:val="0"/>
                <w:numId w:val="1"/>
              </w:numPr>
              <w:tabs>
                <w:tab w:val="left" w:pos="259"/>
              </w:tabs>
              <w:ind w:left="401"/>
              <w:rPr>
                <w:sz w:val="19"/>
                <w:szCs w:val="19"/>
              </w:rPr>
            </w:pPr>
            <w:r w:rsidRPr="007663C8">
              <w:rPr>
                <w:sz w:val="19"/>
                <w:szCs w:val="19"/>
              </w:rPr>
              <w:t>All plant and equipment shall be with 3rd party certificate.</w:t>
            </w:r>
          </w:p>
          <w:p w14:paraId="55FC668E"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No unauthorized persons in the lifting zone during the activity</w:t>
            </w:r>
          </w:p>
          <w:p w14:paraId="3482ABFF"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lastRenderedPageBreak/>
              <w:t>Refer to ADOSH V4.0-SF Cop 36.0 -Plant and Equipment. And ADOSH V4.0 SF Cop 34.0</w:t>
            </w:r>
          </w:p>
          <w:p w14:paraId="456C70E0" w14:textId="77777777" w:rsidR="00DB22BF" w:rsidRDefault="00DB22BF" w:rsidP="00DB22BF">
            <w:pPr>
              <w:pStyle w:val="ListParagraph"/>
              <w:numPr>
                <w:ilvl w:val="0"/>
                <w:numId w:val="1"/>
              </w:numPr>
              <w:tabs>
                <w:tab w:val="left" w:pos="259"/>
              </w:tabs>
              <w:ind w:left="401"/>
              <w:rPr>
                <w:sz w:val="19"/>
                <w:szCs w:val="19"/>
              </w:rPr>
            </w:pPr>
            <w:r w:rsidRPr="007663C8">
              <w:rPr>
                <w:sz w:val="19"/>
                <w:szCs w:val="19"/>
              </w:rPr>
              <w:t>Competent Spotter/ banks man shall control any reversing vehicles in the area.</w:t>
            </w:r>
          </w:p>
          <w:p w14:paraId="01E1B150" w14:textId="55072622" w:rsidR="006A269A" w:rsidRPr="008F3CF4" w:rsidRDefault="000907D6" w:rsidP="00DB22BF">
            <w:pPr>
              <w:pStyle w:val="ListParagraph"/>
              <w:numPr>
                <w:ilvl w:val="0"/>
                <w:numId w:val="1"/>
              </w:numPr>
              <w:tabs>
                <w:tab w:val="left" w:pos="259"/>
              </w:tabs>
              <w:ind w:left="401"/>
              <w:rPr>
                <w:sz w:val="19"/>
                <w:szCs w:val="19"/>
                <w:highlight w:val="yellow"/>
              </w:rPr>
            </w:pPr>
            <w:r w:rsidRPr="008F3CF4">
              <w:rPr>
                <w:sz w:val="19"/>
                <w:szCs w:val="19"/>
                <w:highlight w:val="yellow"/>
              </w:rPr>
              <w:t xml:space="preserve">Availability of </w:t>
            </w:r>
            <w:r w:rsidRPr="008F3CF4">
              <w:rPr>
                <w:sz w:val="19"/>
                <w:szCs w:val="19"/>
                <w:highlight w:val="yellow"/>
              </w:rPr>
              <w:t xml:space="preserve">valid </w:t>
            </w:r>
            <w:r w:rsidR="008F3CF4" w:rsidRPr="008F3CF4">
              <w:rPr>
                <w:sz w:val="19"/>
                <w:szCs w:val="19"/>
                <w:highlight w:val="yellow"/>
              </w:rPr>
              <w:t>Third-Party</w:t>
            </w:r>
            <w:r w:rsidRPr="008F3CF4">
              <w:rPr>
                <w:sz w:val="19"/>
                <w:szCs w:val="19"/>
                <w:highlight w:val="yellow"/>
              </w:rPr>
              <w:t xml:space="preserve"> certificate</w:t>
            </w:r>
            <w:r w:rsidRPr="008F3CF4">
              <w:rPr>
                <w:sz w:val="19"/>
                <w:szCs w:val="19"/>
                <w:highlight w:val="yellow"/>
              </w:rPr>
              <w:t xml:space="preserve"> of all type of equipment </w:t>
            </w:r>
          </w:p>
          <w:p w14:paraId="190DA8C4" w14:textId="77777777" w:rsidR="00DB22BF" w:rsidRPr="003A7F92" w:rsidRDefault="00DB22BF" w:rsidP="00DB22BF">
            <w:pPr>
              <w:contextualSpacing/>
              <w:rPr>
                <w:sz w:val="19"/>
                <w:szCs w:val="19"/>
              </w:rPr>
            </w:pPr>
          </w:p>
        </w:tc>
        <w:tc>
          <w:tcPr>
            <w:tcW w:w="120" w:type="pct"/>
          </w:tcPr>
          <w:p w14:paraId="3C101403" w14:textId="7448E076" w:rsidR="00DB22BF" w:rsidRPr="00D862B6" w:rsidRDefault="00DB22BF" w:rsidP="00DB22BF">
            <w:pPr>
              <w:tabs>
                <w:tab w:val="left" w:pos="1260"/>
              </w:tabs>
              <w:rPr>
                <w:sz w:val="19"/>
                <w:szCs w:val="19"/>
              </w:rPr>
            </w:pPr>
            <w:r>
              <w:rPr>
                <w:sz w:val="19"/>
                <w:szCs w:val="19"/>
              </w:rPr>
              <w:lastRenderedPageBreak/>
              <w:t>2</w:t>
            </w:r>
          </w:p>
        </w:tc>
        <w:tc>
          <w:tcPr>
            <w:tcW w:w="120" w:type="pct"/>
          </w:tcPr>
          <w:p w14:paraId="4FDC8264" w14:textId="2AD7F8E4" w:rsidR="00DB22BF" w:rsidRPr="00D862B6" w:rsidRDefault="00DB22BF" w:rsidP="00DB22BF">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59832539" w14:textId="3A741D91" w:rsidR="00DB22BF" w:rsidRPr="00D862B6" w:rsidRDefault="00DB22BF" w:rsidP="00DB22BF">
            <w:pPr>
              <w:tabs>
                <w:tab w:val="left" w:pos="1260"/>
              </w:tabs>
              <w:rPr>
                <w:sz w:val="19"/>
                <w:szCs w:val="19"/>
              </w:rPr>
            </w:pPr>
            <w:r>
              <w:rPr>
                <w:sz w:val="19"/>
                <w:szCs w:val="19"/>
              </w:rPr>
              <w:t>2</w:t>
            </w:r>
          </w:p>
        </w:tc>
      </w:tr>
      <w:tr w:rsidR="00DB22BF" w:rsidRPr="00D862B6" w14:paraId="33B6898E" w14:textId="77777777" w:rsidTr="00561E3C">
        <w:trPr>
          <w:trHeight w:val="629"/>
        </w:trPr>
        <w:tc>
          <w:tcPr>
            <w:tcW w:w="151" w:type="pct"/>
          </w:tcPr>
          <w:p w14:paraId="1321D90B" w14:textId="2F7B1A81" w:rsidR="00DB22BF" w:rsidRPr="00D862B6" w:rsidRDefault="00DB22BF" w:rsidP="00DB22BF">
            <w:pPr>
              <w:tabs>
                <w:tab w:val="left" w:pos="1260"/>
              </w:tabs>
              <w:rPr>
                <w:sz w:val="19"/>
                <w:szCs w:val="19"/>
              </w:rPr>
            </w:pPr>
            <w:r>
              <w:rPr>
                <w:sz w:val="19"/>
                <w:szCs w:val="19"/>
              </w:rPr>
              <w:lastRenderedPageBreak/>
              <w:t>3</w:t>
            </w:r>
          </w:p>
        </w:tc>
        <w:tc>
          <w:tcPr>
            <w:tcW w:w="322" w:type="pct"/>
          </w:tcPr>
          <w:p w14:paraId="14904028" w14:textId="7E33C410" w:rsidR="00DB22BF" w:rsidRPr="00C1526A" w:rsidRDefault="00DB22BF" w:rsidP="00DB22BF">
            <w:pPr>
              <w:rPr>
                <w:sz w:val="19"/>
                <w:szCs w:val="19"/>
              </w:rPr>
            </w:pPr>
            <w:r w:rsidRPr="00DB202F">
              <w:rPr>
                <w:sz w:val="19"/>
                <w:szCs w:val="19"/>
              </w:rPr>
              <w:t>Working Adjacent to Live Road</w:t>
            </w:r>
          </w:p>
        </w:tc>
        <w:tc>
          <w:tcPr>
            <w:tcW w:w="371" w:type="pct"/>
          </w:tcPr>
          <w:p w14:paraId="2D94B986" w14:textId="77777777" w:rsidR="00DB22BF" w:rsidRPr="00311D07" w:rsidRDefault="00DB22BF" w:rsidP="00DB22BF">
            <w:pPr>
              <w:rPr>
                <w:sz w:val="19"/>
                <w:szCs w:val="19"/>
              </w:rPr>
            </w:pPr>
            <w:r w:rsidRPr="00311D07">
              <w:rPr>
                <w:sz w:val="19"/>
                <w:szCs w:val="19"/>
              </w:rPr>
              <w:t>Moving Vehicle/Equipment running workplace/ moving traffic Collision</w:t>
            </w:r>
          </w:p>
          <w:p w14:paraId="7CFA0B1B" w14:textId="3D9E1DD3" w:rsidR="00DB22BF" w:rsidRPr="00311D07" w:rsidRDefault="00DB22BF" w:rsidP="00DB22BF">
            <w:pPr>
              <w:rPr>
                <w:sz w:val="19"/>
                <w:szCs w:val="19"/>
              </w:rPr>
            </w:pPr>
            <w:r w:rsidRPr="00311D07">
              <w:rPr>
                <w:sz w:val="19"/>
                <w:szCs w:val="19"/>
              </w:rPr>
              <w:t xml:space="preserve">Blind spot Human error </w:t>
            </w:r>
            <w:r w:rsidRPr="00311D07">
              <w:rPr>
                <w:sz w:val="19"/>
                <w:szCs w:val="19"/>
              </w:rPr>
              <w:lastRenderedPageBreak/>
              <w:t>Congested Area</w:t>
            </w:r>
          </w:p>
        </w:tc>
        <w:tc>
          <w:tcPr>
            <w:tcW w:w="301" w:type="pct"/>
          </w:tcPr>
          <w:p w14:paraId="1F88FD14" w14:textId="2E3DFF59" w:rsidR="00DB22BF" w:rsidRPr="00311D07" w:rsidRDefault="00DB22BF" w:rsidP="00DB22BF">
            <w:pPr>
              <w:rPr>
                <w:sz w:val="19"/>
                <w:szCs w:val="19"/>
              </w:rPr>
            </w:pPr>
            <w:r w:rsidRPr="00311D07">
              <w:rPr>
                <w:sz w:val="19"/>
                <w:szCs w:val="19"/>
              </w:rPr>
              <w:lastRenderedPageBreak/>
              <w:t>Personnel Injuries, Property/ Equipment Damage</w:t>
            </w:r>
          </w:p>
        </w:tc>
        <w:tc>
          <w:tcPr>
            <w:tcW w:w="392" w:type="pct"/>
          </w:tcPr>
          <w:p w14:paraId="65619BE4" w14:textId="0596328B" w:rsidR="00DB22BF" w:rsidRPr="00D862B6" w:rsidRDefault="00DB22BF" w:rsidP="00DB22BF">
            <w:pPr>
              <w:rPr>
                <w:sz w:val="19"/>
                <w:szCs w:val="19"/>
              </w:rPr>
            </w:pPr>
            <w:r w:rsidRPr="00721454">
              <w:rPr>
                <w:sz w:val="19"/>
                <w:szCs w:val="19"/>
              </w:rPr>
              <w:t>Visitors/ Public/ Site Engineer/ Site Supervisor</w:t>
            </w:r>
          </w:p>
        </w:tc>
        <w:tc>
          <w:tcPr>
            <w:tcW w:w="1385" w:type="pct"/>
          </w:tcPr>
          <w:p w14:paraId="5DCD142E" w14:textId="77777777" w:rsidR="00DB22BF" w:rsidRPr="00311D07" w:rsidRDefault="00DB22BF" w:rsidP="00DB22BF">
            <w:pPr>
              <w:pStyle w:val="TableParagraph"/>
              <w:numPr>
                <w:ilvl w:val="0"/>
                <w:numId w:val="1"/>
              </w:numPr>
              <w:tabs>
                <w:tab w:val="left" w:pos="259"/>
              </w:tabs>
              <w:ind w:left="401" w:right="5"/>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The working area shall be fully secured with a fence and hard barriers with appropriate signage.</w:t>
            </w:r>
          </w:p>
          <w:p w14:paraId="1F8C23E5" w14:textId="77777777" w:rsidR="00DB22BF" w:rsidRPr="00311D07" w:rsidRDefault="00DB22BF" w:rsidP="00DB22BF">
            <w:pPr>
              <w:pStyle w:val="TableParagraph"/>
              <w:numPr>
                <w:ilvl w:val="0"/>
                <w:numId w:val="1"/>
              </w:numPr>
              <w:tabs>
                <w:tab w:val="left" w:pos="259"/>
              </w:tabs>
              <w:spacing w:before="2" w:line="237" w:lineRule="auto"/>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Minimize destructions of drivers, clear early warning devise signs to be available,</w:t>
            </w:r>
          </w:p>
          <w:p w14:paraId="5E49D358" w14:textId="77777777" w:rsidR="00DB22BF" w:rsidRPr="00311D07" w:rsidRDefault="00DB22BF" w:rsidP="00DB22BF">
            <w:pPr>
              <w:pStyle w:val="TableParagraph"/>
              <w:numPr>
                <w:ilvl w:val="0"/>
                <w:numId w:val="1"/>
              </w:numPr>
              <w:tabs>
                <w:tab w:val="left" w:pos="259"/>
              </w:tabs>
              <w:spacing w:before="2"/>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Follow the ITC approval if a detour is necessary.</w:t>
            </w:r>
          </w:p>
          <w:p w14:paraId="47C5DA96" w14:textId="77777777" w:rsidR="00DB22BF" w:rsidRPr="00311D07" w:rsidRDefault="00DB22BF" w:rsidP="00DB22BF">
            <w:pPr>
              <w:pStyle w:val="TableParagraph"/>
              <w:numPr>
                <w:ilvl w:val="0"/>
                <w:numId w:val="1"/>
              </w:numPr>
              <w:tabs>
                <w:tab w:val="left" w:pos="259"/>
              </w:tabs>
              <w:spacing w:before="1"/>
              <w:ind w:left="401" w:right="-165"/>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Certified flagman will be provided to any equipment working on site.</w:t>
            </w:r>
          </w:p>
          <w:p w14:paraId="0C5F7E05" w14:textId="77777777" w:rsidR="00DB22BF" w:rsidRPr="00311D07" w:rsidRDefault="00DB22BF" w:rsidP="00DB22BF">
            <w:pPr>
              <w:pStyle w:val="TableParagraph"/>
              <w:numPr>
                <w:ilvl w:val="0"/>
                <w:numId w:val="1"/>
              </w:numPr>
              <w:tabs>
                <w:tab w:val="left" w:pos="259"/>
              </w:tabs>
              <w:ind w:left="401" w:right="-23"/>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Working areas will be barricaded and provide signboard will be in place.</w:t>
            </w:r>
          </w:p>
          <w:p w14:paraId="46722AE8" w14:textId="77777777" w:rsidR="00DB22BF" w:rsidRPr="00311D07" w:rsidRDefault="00DB22BF" w:rsidP="00DB22BF">
            <w:pPr>
              <w:pStyle w:val="TableParagraph"/>
              <w:numPr>
                <w:ilvl w:val="0"/>
                <w:numId w:val="1"/>
              </w:numPr>
              <w:tabs>
                <w:tab w:val="left" w:pos="259"/>
              </w:tabs>
              <w:ind w:left="401" w:right="32"/>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lastRenderedPageBreak/>
              <w:t>All vehicle/equipment will have a Warning Rotating light and available Reverse Alarm.</w:t>
            </w:r>
          </w:p>
          <w:p w14:paraId="24E4DCC0" w14:textId="77777777" w:rsidR="00DB22BF" w:rsidRPr="00311D07" w:rsidRDefault="00DB22BF" w:rsidP="00DB22BF">
            <w:pPr>
              <w:pStyle w:val="TableParagraph"/>
              <w:numPr>
                <w:ilvl w:val="0"/>
                <w:numId w:val="1"/>
              </w:numPr>
              <w:tabs>
                <w:tab w:val="left" w:pos="259"/>
              </w:tabs>
              <w:spacing w:before="1"/>
              <w:ind w:left="401" w:right="55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Walkways and designated routes will be established and proper signboard be in place.</w:t>
            </w:r>
          </w:p>
          <w:p w14:paraId="7AF57CC0" w14:textId="77777777" w:rsidR="00DB22BF" w:rsidRPr="00311D07" w:rsidRDefault="00DB22BF" w:rsidP="00DB22BF">
            <w:pPr>
              <w:pStyle w:val="TableParagraph"/>
              <w:numPr>
                <w:ilvl w:val="0"/>
                <w:numId w:val="1"/>
              </w:numPr>
              <w:tabs>
                <w:tab w:val="left" w:pos="259"/>
              </w:tabs>
              <w:ind w:left="401" w:right="25"/>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Nobody is allowed to drive while in the influence of liquor or under prohibited drugs.</w:t>
            </w:r>
          </w:p>
          <w:p w14:paraId="36BFCB22" w14:textId="77777777" w:rsidR="00DB22BF" w:rsidRPr="00311D07" w:rsidRDefault="00DB22BF" w:rsidP="00DB22BF">
            <w:pPr>
              <w:pStyle w:val="TableParagraph"/>
              <w:numPr>
                <w:ilvl w:val="0"/>
                <w:numId w:val="1"/>
              </w:numPr>
              <w:tabs>
                <w:tab w:val="left" w:pos="259"/>
              </w:tabs>
              <w:ind w:left="401" w:right="-23"/>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All vehicles will be either parked within the diversion or in designated parking area.</w:t>
            </w:r>
          </w:p>
          <w:p w14:paraId="76E0BB14" w14:textId="77777777" w:rsidR="00DB22BF" w:rsidRPr="00311D07" w:rsidRDefault="00DB22BF" w:rsidP="00DB22BF">
            <w:pPr>
              <w:pStyle w:val="TableParagraph"/>
              <w:numPr>
                <w:ilvl w:val="0"/>
                <w:numId w:val="1"/>
              </w:numPr>
              <w:tabs>
                <w:tab w:val="left" w:pos="259"/>
              </w:tabs>
              <w:ind w:left="401" w:right="96"/>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Crossing on road is prohibited except allowed area such as pedestrian crossing area.</w:t>
            </w:r>
          </w:p>
          <w:p w14:paraId="13EE7311" w14:textId="77777777" w:rsidR="00DB22BF" w:rsidRPr="00311D07" w:rsidRDefault="00DB22BF" w:rsidP="00DB22BF">
            <w:pPr>
              <w:pStyle w:val="TableParagraph"/>
              <w:numPr>
                <w:ilvl w:val="0"/>
                <w:numId w:val="1"/>
              </w:numPr>
              <w:tabs>
                <w:tab w:val="left" w:pos="259"/>
              </w:tabs>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Close monitoring of the vehicle /traffic movement</w:t>
            </w:r>
          </w:p>
          <w:p w14:paraId="3DC11410" w14:textId="77777777" w:rsidR="00DB22BF" w:rsidRPr="00311D07" w:rsidRDefault="00DB22BF" w:rsidP="00DB22BF">
            <w:pPr>
              <w:pStyle w:val="TableParagraph"/>
              <w:numPr>
                <w:ilvl w:val="0"/>
                <w:numId w:val="1"/>
              </w:numPr>
              <w:tabs>
                <w:tab w:val="left" w:pos="259"/>
              </w:tabs>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High visibility jacket shall be wearing by all persons.</w:t>
            </w:r>
          </w:p>
          <w:p w14:paraId="332B8F31" w14:textId="77777777" w:rsidR="00DB22BF" w:rsidRPr="00311D07" w:rsidRDefault="00DB22BF" w:rsidP="00DB22BF">
            <w:pPr>
              <w:pStyle w:val="TableParagraph"/>
              <w:numPr>
                <w:ilvl w:val="0"/>
                <w:numId w:val="1"/>
              </w:numPr>
              <w:tabs>
                <w:tab w:val="left" w:pos="259"/>
              </w:tabs>
              <w:ind w:left="401" w:right="-165"/>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Avoid human as flagman, Pre-work controlled (Dummy flagman) to be prioritized on main road.</w:t>
            </w:r>
          </w:p>
          <w:p w14:paraId="29211B6D" w14:textId="77777777" w:rsidR="00DB22BF" w:rsidRPr="00311D07" w:rsidRDefault="00DB22BF" w:rsidP="00DB22BF">
            <w:pPr>
              <w:pStyle w:val="TableParagraph"/>
              <w:numPr>
                <w:ilvl w:val="0"/>
                <w:numId w:val="1"/>
              </w:numPr>
              <w:tabs>
                <w:tab w:val="left" w:pos="259"/>
              </w:tabs>
              <w:ind w:left="401" w:right="217"/>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Road to be kept clean &amp; tidy on daily basis during the activity especially at acceptation exit point.</w:t>
            </w:r>
          </w:p>
          <w:p w14:paraId="7625E927" w14:textId="77777777" w:rsidR="00DB22BF" w:rsidRPr="00311D07" w:rsidRDefault="00DB22BF" w:rsidP="00DB22BF">
            <w:pPr>
              <w:pStyle w:val="TableParagraph"/>
              <w:numPr>
                <w:ilvl w:val="0"/>
                <w:numId w:val="1"/>
              </w:numPr>
              <w:tabs>
                <w:tab w:val="left" w:pos="259"/>
              </w:tabs>
              <w:ind w:left="401" w:right="-165"/>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 xml:space="preserve">Emergency Response Procedures shall be implemented, First Aid, Clinic, Nurse and Administrative controls pertaining deliberate </w:t>
            </w:r>
            <w:r w:rsidRPr="00311D07">
              <w:rPr>
                <w:rFonts w:ascii="Times New Roman" w:eastAsia="Times New Roman" w:hAnsi="Times New Roman" w:cs="Times New Roman"/>
                <w:sz w:val="19"/>
                <w:szCs w:val="19"/>
              </w:rPr>
              <w:lastRenderedPageBreak/>
              <w:t>violations,</w:t>
            </w:r>
          </w:p>
          <w:p w14:paraId="6CA6596F" w14:textId="36A0F76A" w:rsidR="00DB22BF" w:rsidRPr="00753C32" w:rsidRDefault="00DB22BF" w:rsidP="00DB22BF">
            <w:pPr>
              <w:pStyle w:val="TableParagraph"/>
              <w:numPr>
                <w:ilvl w:val="0"/>
                <w:numId w:val="1"/>
              </w:numPr>
              <w:tabs>
                <w:tab w:val="left" w:pos="259"/>
              </w:tabs>
              <w:spacing w:line="279" w:lineRule="exact"/>
              <w:ind w:left="40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Close monitoring by competent person.</w:t>
            </w:r>
          </w:p>
        </w:tc>
        <w:tc>
          <w:tcPr>
            <w:tcW w:w="120" w:type="pct"/>
          </w:tcPr>
          <w:p w14:paraId="44C1EED6" w14:textId="07C98986" w:rsidR="00DB22BF" w:rsidRPr="00D862B6" w:rsidRDefault="00DB22BF" w:rsidP="00DB22BF">
            <w:pPr>
              <w:tabs>
                <w:tab w:val="left" w:pos="1260"/>
              </w:tabs>
              <w:rPr>
                <w:sz w:val="19"/>
                <w:szCs w:val="19"/>
              </w:rPr>
            </w:pPr>
            <w:r>
              <w:rPr>
                <w:sz w:val="19"/>
                <w:szCs w:val="19"/>
              </w:rPr>
              <w:lastRenderedPageBreak/>
              <w:t>2</w:t>
            </w:r>
          </w:p>
        </w:tc>
        <w:tc>
          <w:tcPr>
            <w:tcW w:w="120" w:type="pct"/>
          </w:tcPr>
          <w:p w14:paraId="5EF456CA" w14:textId="59AD9B17" w:rsidR="00DB22BF" w:rsidRPr="00D862B6" w:rsidRDefault="00DB22BF" w:rsidP="00DB22BF">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5EB2756C" w14:textId="7423B125" w:rsidR="00DB22BF" w:rsidRPr="00D862B6" w:rsidRDefault="00DB22BF" w:rsidP="00DB22BF">
            <w:pPr>
              <w:tabs>
                <w:tab w:val="left" w:pos="1260"/>
              </w:tabs>
              <w:rPr>
                <w:sz w:val="19"/>
                <w:szCs w:val="19"/>
              </w:rPr>
            </w:pPr>
            <w:r>
              <w:rPr>
                <w:sz w:val="19"/>
                <w:szCs w:val="19"/>
              </w:rPr>
              <w:t>6</w:t>
            </w:r>
          </w:p>
        </w:tc>
        <w:tc>
          <w:tcPr>
            <w:tcW w:w="1355" w:type="pct"/>
          </w:tcPr>
          <w:p w14:paraId="6CF0DEDD" w14:textId="77777777" w:rsidR="00DB22BF" w:rsidRPr="00311D07" w:rsidRDefault="00DB22BF" w:rsidP="00DB22BF">
            <w:pPr>
              <w:pStyle w:val="TableParagraph"/>
              <w:numPr>
                <w:ilvl w:val="0"/>
                <w:numId w:val="1"/>
              </w:numPr>
              <w:tabs>
                <w:tab w:val="left" w:pos="259"/>
              </w:tabs>
              <w:ind w:left="401" w:right="599"/>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All drivers/operators must hold a valid U.A.E. driving license.</w:t>
            </w:r>
          </w:p>
          <w:p w14:paraId="71E97B2B" w14:textId="77777777" w:rsidR="00DB22BF" w:rsidRDefault="00DB22BF" w:rsidP="00DB22BF">
            <w:pPr>
              <w:pStyle w:val="TableParagraph"/>
              <w:numPr>
                <w:ilvl w:val="0"/>
                <w:numId w:val="1"/>
              </w:numPr>
              <w:tabs>
                <w:tab w:val="left" w:pos="259"/>
              </w:tabs>
              <w:ind w:left="401" w:right="354"/>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Movement outside the controlled working zone must be prohibited.</w:t>
            </w:r>
          </w:p>
          <w:p w14:paraId="7F4F9B9A" w14:textId="6E1C9467" w:rsidR="00AD406B" w:rsidRPr="0033062E" w:rsidRDefault="00DB22BF" w:rsidP="0033062E">
            <w:pPr>
              <w:pStyle w:val="TableParagraph"/>
              <w:numPr>
                <w:ilvl w:val="0"/>
                <w:numId w:val="1"/>
              </w:numPr>
              <w:tabs>
                <w:tab w:val="left" w:pos="259"/>
              </w:tabs>
              <w:ind w:left="401" w:right="354"/>
              <w:rPr>
                <w:rFonts w:ascii="Times New Roman" w:eastAsia="Times New Roman" w:hAnsi="Times New Roman" w:cs="Times New Roman"/>
                <w:sz w:val="19"/>
                <w:szCs w:val="19"/>
              </w:rPr>
            </w:pPr>
            <w:r w:rsidRPr="00DB22BF">
              <w:rPr>
                <w:sz w:val="19"/>
                <w:szCs w:val="19"/>
              </w:rPr>
              <w:t>Refer to ADOSH V4.0 CoP 33.0 - Working on of Adjacent to a Road</w:t>
            </w:r>
          </w:p>
        </w:tc>
        <w:tc>
          <w:tcPr>
            <w:tcW w:w="120" w:type="pct"/>
          </w:tcPr>
          <w:p w14:paraId="2C116E50" w14:textId="55FB9057" w:rsidR="00DB22BF" w:rsidRPr="00D862B6" w:rsidRDefault="00DB22BF" w:rsidP="00DB22BF">
            <w:pPr>
              <w:tabs>
                <w:tab w:val="left" w:pos="1260"/>
              </w:tabs>
              <w:rPr>
                <w:sz w:val="19"/>
                <w:szCs w:val="19"/>
              </w:rPr>
            </w:pPr>
            <w:r>
              <w:rPr>
                <w:sz w:val="19"/>
                <w:szCs w:val="19"/>
              </w:rPr>
              <w:t>2</w:t>
            </w:r>
          </w:p>
        </w:tc>
        <w:tc>
          <w:tcPr>
            <w:tcW w:w="120" w:type="pct"/>
          </w:tcPr>
          <w:p w14:paraId="33C1C735" w14:textId="2EDD4461" w:rsidR="00DB22BF" w:rsidRPr="00D862B6" w:rsidRDefault="00DB22BF" w:rsidP="00DB22BF">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2C04156C" w14:textId="799510DB" w:rsidR="00DB22BF" w:rsidRPr="00D862B6" w:rsidRDefault="00DB22BF" w:rsidP="00DB22BF">
            <w:pPr>
              <w:tabs>
                <w:tab w:val="left" w:pos="1260"/>
              </w:tabs>
              <w:rPr>
                <w:sz w:val="19"/>
                <w:szCs w:val="19"/>
              </w:rPr>
            </w:pPr>
            <w:r>
              <w:rPr>
                <w:sz w:val="19"/>
                <w:szCs w:val="19"/>
              </w:rPr>
              <w:t>2</w:t>
            </w:r>
          </w:p>
        </w:tc>
      </w:tr>
      <w:tr w:rsidR="00DB22BF" w:rsidRPr="00D862B6" w14:paraId="3AC0D574" w14:textId="77777777" w:rsidTr="00561E3C">
        <w:trPr>
          <w:trHeight w:val="629"/>
        </w:trPr>
        <w:tc>
          <w:tcPr>
            <w:tcW w:w="151" w:type="pct"/>
          </w:tcPr>
          <w:p w14:paraId="22219D9A" w14:textId="20B483A2" w:rsidR="00DB22BF" w:rsidRPr="00D862B6" w:rsidRDefault="00DB22BF" w:rsidP="00DB22BF">
            <w:pPr>
              <w:tabs>
                <w:tab w:val="left" w:pos="1260"/>
              </w:tabs>
              <w:rPr>
                <w:sz w:val="19"/>
                <w:szCs w:val="19"/>
              </w:rPr>
            </w:pPr>
            <w:r>
              <w:rPr>
                <w:sz w:val="19"/>
                <w:szCs w:val="19"/>
              </w:rPr>
              <w:lastRenderedPageBreak/>
              <w:t>4</w:t>
            </w:r>
          </w:p>
        </w:tc>
        <w:tc>
          <w:tcPr>
            <w:tcW w:w="322" w:type="pct"/>
          </w:tcPr>
          <w:p w14:paraId="7EA7EFE3" w14:textId="42E79EBF" w:rsidR="00DB22BF" w:rsidRPr="00C1526A" w:rsidRDefault="00DB22BF" w:rsidP="00DB22BF">
            <w:pPr>
              <w:rPr>
                <w:sz w:val="19"/>
                <w:szCs w:val="19"/>
              </w:rPr>
            </w:pPr>
            <w:r w:rsidRPr="00011C76">
              <w:rPr>
                <w:sz w:val="19"/>
                <w:szCs w:val="19"/>
              </w:rPr>
              <w:t>Pre-drive level Locating of underground utilities and its protection</w:t>
            </w:r>
          </w:p>
        </w:tc>
        <w:tc>
          <w:tcPr>
            <w:tcW w:w="371" w:type="pct"/>
          </w:tcPr>
          <w:p w14:paraId="0BAADA98" w14:textId="40393662" w:rsidR="00DB22BF" w:rsidRPr="00311D07" w:rsidRDefault="00DB22BF" w:rsidP="00DB22BF">
            <w:pPr>
              <w:rPr>
                <w:sz w:val="19"/>
                <w:szCs w:val="19"/>
              </w:rPr>
            </w:pPr>
            <w:r w:rsidRPr="00311D07">
              <w:rPr>
                <w:sz w:val="19"/>
                <w:szCs w:val="19"/>
              </w:rPr>
              <w:t>Improper protection of live services / presence of live electricity, use of Steel pins &amp; Rebar’s</w:t>
            </w:r>
          </w:p>
        </w:tc>
        <w:tc>
          <w:tcPr>
            <w:tcW w:w="301" w:type="pct"/>
          </w:tcPr>
          <w:p w14:paraId="3490A7E6" w14:textId="4B7FBACE" w:rsidR="00DB22BF" w:rsidRPr="00311D07" w:rsidRDefault="00DB22BF" w:rsidP="00DB22BF">
            <w:pPr>
              <w:rPr>
                <w:sz w:val="19"/>
                <w:szCs w:val="19"/>
              </w:rPr>
            </w:pPr>
            <w:r w:rsidRPr="00311D07">
              <w:rPr>
                <w:sz w:val="19"/>
                <w:szCs w:val="19"/>
              </w:rPr>
              <w:t>Personnel Injuries, Property/ Equipment Damage</w:t>
            </w:r>
          </w:p>
        </w:tc>
        <w:tc>
          <w:tcPr>
            <w:tcW w:w="392" w:type="pct"/>
          </w:tcPr>
          <w:p w14:paraId="73087FFC" w14:textId="77777777" w:rsidR="00DB22BF" w:rsidRDefault="00DB22BF" w:rsidP="00DB22BF">
            <w:pPr>
              <w:rPr>
                <w:sz w:val="19"/>
                <w:szCs w:val="19"/>
              </w:rPr>
            </w:pPr>
            <w:r w:rsidRPr="00C37C1C">
              <w:rPr>
                <w:sz w:val="19"/>
                <w:szCs w:val="19"/>
              </w:rPr>
              <w:t>Project manager, Construction manager, Site Engineers,</w:t>
            </w:r>
          </w:p>
          <w:p w14:paraId="2C86029D" w14:textId="31B66AF1" w:rsidR="00DB22BF" w:rsidRPr="00D862B6" w:rsidRDefault="00DB22BF" w:rsidP="00DB22BF">
            <w:pPr>
              <w:rPr>
                <w:sz w:val="19"/>
                <w:szCs w:val="19"/>
              </w:rPr>
            </w:pPr>
            <w:r w:rsidRPr="002D6899">
              <w:rPr>
                <w:sz w:val="19"/>
                <w:szCs w:val="19"/>
              </w:rPr>
              <w:t>Supervisors and flagman</w:t>
            </w:r>
          </w:p>
        </w:tc>
        <w:tc>
          <w:tcPr>
            <w:tcW w:w="1385" w:type="pct"/>
          </w:tcPr>
          <w:p w14:paraId="5B6B87F9" w14:textId="0BD96C8A"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Obtain NOC/ PTW from the relevant authority.</w:t>
            </w:r>
          </w:p>
          <w:p w14:paraId="474C3153" w14:textId="666DAAC0"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Prepare drawing &amp; plan the activity and communicate to all concerned. Only hand dig trial holes with appropriate tools,</w:t>
            </w:r>
          </w:p>
          <w:p w14:paraId="1D7D4950" w14:textId="28DC7552"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Only trained operatives shall use the detector, all services shall be considered live and in service, adequate supports and protection shall be provided UG services,</w:t>
            </w:r>
          </w:p>
          <w:p w14:paraId="6A724B44" w14:textId="17CDFF9E"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All identified and exposed services to be properly protected and supported with appropriate means.</w:t>
            </w:r>
          </w:p>
          <w:p w14:paraId="3DBE5B4D" w14:textId="123F9982"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Excavation around the driving &amp; receiving pit to be properly barricaded with hard barriers (concrete barriers) 2 meter away from the excavation edge and a secondary barrier to be provided.</w:t>
            </w:r>
          </w:p>
          <w:p w14:paraId="4AC16C84" w14:textId="5D88442B"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Flashing lights to be placed on the hard barriers and signage like ‘’Deep excavation &amp; Danger Keep away’’, ‘’No unauthorized entry ‘’ etc. to be posted.</w:t>
            </w:r>
          </w:p>
          <w:p w14:paraId="796CF218" w14:textId="505BE4CD"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 xml:space="preserve">Emergency Response Procedures shall be </w:t>
            </w:r>
            <w:r w:rsidRPr="007663C8">
              <w:rPr>
                <w:sz w:val="19"/>
                <w:szCs w:val="19"/>
              </w:rPr>
              <w:lastRenderedPageBreak/>
              <w:t>implemented,</w:t>
            </w:r>
          </w:p>
          <w:p w14:paraId="6390835E" w14:textId="506132EB"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First Aid, Clinic, Nurse and Administrative controls pertaining deliberate violations,</w:t>
            </w:r>
          </w:p>
          <w:p w14:paraId="3A0CA8B5" w14:textId="0304FF0C"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Close monitoring by competent person.</w:t>
            </w:r>
          </w:p>
          <w:p w14:paraId="2C1F15A1" w14:textId="6D6D94AE" w:rsidR="00DB22BF" w:rsidRPr="0075779B" w:rsidRDefault="00DB22BF" w:rsidP="00DB22BF">
            <w:pPr>
              <w:tabs>
                <w:tab w:val="left" w:pos="259"/>
              </w:tabs>
              <w:contextualSpacing/>
              <w:rPr>
                <w:sz w:val="19"/>
                <w:szCs w:val="19"/>
              </w:rPr>
            </w:pPr>
          </w:p>
        </w:tc>
        <w:tc>
          <w:tcPr>
            <w:tcW w:w="120" w:type="pct"/>
          </w:tcPr>
          <w:p w14:paraId="3F8D9E1A" w14:textId="2C6E671C" w:rsidR="00DB22BF" w:rsidRPr="00884596" w:rsidRDefault="00DB22BF" w:rsidP="00DB22BF">
            <w:pPr>
              <w:tabs>
                <w:tab w:val="left" w:pos="1260"/>
              </w:tabs>
            </w:pPr>
            <w:r>
              <w:rPr>
                <w:sz w:val="19"/>
                <w:szCs w:val="19"/>
              </w:rPr>
              <w:lastRenderedPageBreak/>
              <w:t>2</w:t>
            </w:r>
          </w:p>
        </w:tc>
        <w:tc>
          <w:tcPr>
            <w:tcW w:w="120" w:type="pct"/>
          </w:tcPr>
          <w:p w14:paraId="36F71267" w14:textId="2276651B" w:rsidR="00DB22BF" w:rsidRPr="00884596" w:rsidRDefault="00DB22BF" w:rsidP="00DB22BF">
            <w:pPr>
              <w:tabs>
                <w:tab w:val="left" w:pos="1260"/>
              </w:tabs>
            </w:pPr>
            <w:r>
              <w:rPr>
                <w:sz w:val="19"/>
                <w:szCs w:val="19"/>
              </w:rPr>
              <w:t>3</w:t>
            </w:r>
          </w:p>
        </w:tc>
        <w:tc>
          <w:tcPr>
            <w:tcW w:w="122" w:type="pct"/>
            <w:tcBorders>
              <w:bottom w:val="single" w:sz="4" w:space="0" w:color="auto"/>
            </w:tcBorders>
            <w:shd w:val="clear" w:color="auto" w:fill="FFFF00"/>
          </w:tcPr>
          <w:p w14:paraId="3F89D3C8" w14:textId="33117EAC" w:rsidR="00DB22BF" w:rsidRPr="00884596" w:rsidRDefault="00DB22BF" w:rsidP="00DB22BF">
            <w:pPr>
              <w:tabs>
                <w:tab w:val="left" w:pos="1260"/>
              </w:tabs>
            </w:pPr>
            <w:r>
              <w:rPr>
                <w:sz w:val="19"/>
                <w:szCs w:val="19"/>
              </w:rPr>
              <w:t>6</w:t>
            </w:r>
          </w:p>
        </w:tc>
        <w:tc>
          <w:tcPr>
            <w:tcW w:w="1355" w:type="pct"/>
          </w:tcPr>
          <w:p w14:paraId="4282BC9C" w14:textId="77777777"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Underground services avoidance tools shall be calibrated and well maintained.</w:t>
            </w:r>
          </w:p>
          <w:p w14:paraId="2417C9FF" w14:textId="77777777" w:rsidR="00DB22BF" w:rsidRDefault="00DB22BF" w:rsidP="00DB22BF">
            <w:pPr>
              <w:pStyle w:val="ListParagraph"/>
              <w:numPr>
                <w:ilvl w:val="0"/>
                <w:numId w:val="1"/>
              </w:numPr>
              <w:tabs>
                <w:tab w:val="left" w:pos="259"/>
              </w:tabs>
              <w:ind w:left="401"/>
              <w:contextualSpacing/>
              <w:rPr>
                <w:sz w:val="19"/>
                <w:szCs w:val="19"/>
              </w:rPr>
            </w:pPr>
            <w:r w:rsidRPr="007663C8">
              <w:rPr>
                <w:sz w:val="19"/>
                <w:szCs w:val="19"/>
              </w:rPr>
              <w:t xml:space="preserve">Proper trainings and site HSE inspections shall be </w:t>
            </w:r>
            <w:r>
              <w:rPr>
                <w:sz w:val="19"/>
                <w:szCs w:val="19"/>
              </w:rPr>
              <w:t>conducted</w:t>
            </w:r>
          </w:p>
          <w:p w14:paraId="258E7BBF" w14:textId="3FAD0883" w:rsidR="0033062E" w:rsidRPr="0075779B" w:rsidRDefault="0033062E" w:rsidP="00DB22BF">
            <w:pPr>
              <w:pStyle w:val="ListParagraph"/>
              <w:numPr>
                <w:ilvl w:val="0"/>
                <w:numId w:val="1"/>
              </w:numPr>
              <w:tabs>
                <w:tab w:val="left" w:pos="259"/>
              </w:tabs>
              <w:ind w:left="401"/>
              <w:contextualSpacing/>
              <w:rPr>
                <w:sz w:val="19"/>
                <w:szCs w:val="19"/>
              </w:rPr>
            </w:pPr>
            <w:r w:rsidRPr="004B3BC3">
              <w:rPr>
                <w:sz w:val="19"/>
                <w:szCs w:val="19"/>
                <w:highlight w:val="yellow"/>
              </w:rPr>
              <w:t>Ensure all scanning device have valid third party certified</w:t>
            </w:r>
          </w:p>
        </w:tc>
        <w:tc>
          <w:tcPr>
            <w:tcW w:w="120" w:type="pct"/>
          </w:tcPr>
          <w:p w14:paraId="662E0AED" w14:textId="1B196491" w:rsidR="00DB22BF" w:rsidRPr="00D862B6" w:rsidRDefault="00DB22BF" w:rsidP="00DB22BF">
            <w:pPr>
              <w:tabs>
                <w:tab w:val="left" w:pos="1260"/>
              </w:tabs>
              <w:rPr>
                <w:sz w:val="19"/>
                <w:szCs w:val="19"/>
              </w:rPr>
            </w:pPr>
            <w:r>
              <w:rPr>
                <w:sz w:val="19"/>
                <w:szCs w:val="19"/>
              </w:rPr>
              <w:t>2</w:t>
            </w:r>
          </w:p>
        </w:tc>
        <w:tc>
          <w:tcPr>
            <w:tcW w:w="120" w:type="pct"/>
          </w:tcPr>
          <w:p w14:paraId="0F661D50" w14:textId="3833C3A7" w:rsidR="00DB22BF" w:rsidRPr="00D862B6" w:rsidRDefault="00DB22BF" w:rsidP="00DB22BF">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5B7F392A" w14:textId="34E5A141" w:rsidR="00DB22BF" w:rsidRPr="00D862B6" w:rsidRDefault="00DB22BF" w:rsidP="00DB22BF">
            <w:pPr>
              <w:tabs>
                <w:tab w:val="left" w:pos="1260"/>
              </w:tabs>
              <w:rPr>
                <w:sz w:val="19"/>
                <w:szCs w:val="19"/>
              </w:rPr>
            </w:pPr>
            <w:r>
              <w:rPr>
                <w:sz w:val="19"/>
                <w:szCs w:val="19"/>
              </w:rPr>
              <w:t>2</w:t>
            </w:r>
          </w:p>
        </w:tc>
      </w:tr>
      <w:tr w:rsidR="00DB22BF" w:rsidRPr="00D862B6" w14:paraId="23AB4D69" w14:textId="77777777" w:rsidTr="00561E3C">
        <w:trPr>
          <w:trHeight w:val="2969"/>
        </w:trPr>
        <w:tc>
          <w:tcPr>
            <w:tcW w:w="151" w:type="pct"/>
          </w:tcPr>
          <w:p w14:paraId="530B38E9" w14:textId="25DF20A0" w:rsidR="00DB22BF" w:rsidRPr="00D862B6" w:rsidRDefault="00DB22BF" w:rsidP="00DB22BF">
            <w:pPr>
              <w:tabs>
                <w:tab w:val="left" w:pos="1260"/>
              </w:tabs>
              <w:rPr>
                <w:sz w:val="19"/>
                <w:szCs w:val="19"/>
              </w:rPr>
            </w:pPr>
            <w:r>
              <w:rPr>
                <w:sz w:val="19"/>
                <w:szCs w:val="19"/>
              </w:rPr>
              <w:t>5</w:t>
            </w:r>
          </w:p>
        </w:tc>
        <w:tc>
          <w:tcPr>
            <w:tcW w:w="322" w:type="pct"/>
          </w:tcPr>
          <w:p w14:paraId="6012E1C9" w14:textId="0F90B744" w:rsidR="00FF5367" w:rsidRPr="007B4568" w:rsidRDefault="007B4568" w:rsidP="00FF5367">
            <w:pPr>
              <w:rPr>
                <w:sz w:val="19"/>
                <w:szCs w:val="19"/>
                <w:highlight w:val="yellow"/>
              </w:rPr>
            </w:pPr>
            <w:r w:rsidRPr="007B4568">
              <w:rPr>
                <w:sz w:val="19"/>
                <w:szCs w:val="19"/>
                <w:highlight w:val="yellow"/>
              </w:rPr>
              <w:t>P</w:t>
            </w:r>
            <w:r w:rsidR="00FF5367" w:rsidRPr="007B4568">
              <w:rPr>
                <w:sz w:val="19"/>
                <w:szCs w:val="19"/>
                <w:highlight w:val="yellow"/>
              </w:rPr>
              <w:t>lant and</w:t>
            </w:r>
          </w:p>
          <w:p w14:paraId="70932D6A" w14:textId="4F6CCE36" w:rsidR="00DB22BF" w:rsidRPr="007B4568" w:rsidRDefault="00FF5367" w:rsidP="00FF5367">
            <w:pPr>
              <w:rPr>
                <w:sz w:val="19"/>
                <w:szCs w:val="19"/>
                <w:highlight w:val="yellow"/>
              </w:rPr>
            </w:pPr>
            <w:r w:rsidRPr="007B4568">
              <w:rPr>
                <w:sz w:val="19"/>
                <w:szCs w:val="19"/>
                <w:highlight w:val="yellow"/>
              </w:rPr>
              <w:t>equipment movement</w:t>
            </w:r>
          </w:p>
        </w:tc>
        <w:tc>
          <w:tcPr>
            <w:tcW w:w="371" w:type="pct"/>
          </w:tcPr>
          <w:p w14:paraId="5C0AF186" w14:textId="04F56C03" w:rsidR="00DB22BF" w:rsidRPr="00D862B6" w:rsidRDefault="00DB22BF" w:rsidP="00DB22BF">
            <w:pPr>
              <w:rPr>
                <w:sz w:val="19"/>
                <w:szCs w:val="19"/>
              </w:rPr>
            </w:pPr>
            <w:r w:rsidRPr="005D22A8">
              <w:rPr>
                <w:sz w:val="19"/>
                <w:szCs w:val="19"/>
              </w:rPr>
              <w:t>Men-Machine Interface, Collision, Vehicle Incident, Pedestrians</w:t>
            </w:r>
          </w:p>
        </w:tc>
        <w:tc>
          <w:tcPr>
            <w:tcW w:w="301" w:type="pct"/>
          </w:tcPr>
          <w:p w14:paraId="23A7476D" w14:textId="77777777" w:rsidR="00DB22BF" w:rsidRPr="007C259E" w:rsidRDefault="00DB22BF" w:rsidP="00DB22BF">
            <w:pPr>
              <w:rPr>
                <w:sz w:val="19"/>
                <w:szCs w:val="19"/>
              </w:rPr>
            </w:pPr>
            <w:r w:rsidRPr="007C259E">
              <w:rPr>
                <w:sz w:val="19"/>
                <w:szCs w:val="19"/>
              </w:rPr>
              <w:t>Vehicle colliding with site works and other vehicles.</w:t>
            </w:r>
          </w:p>
          <w:p w14:paraId="636BE35B" w14:textId="77777777" w:rsidR="00DB22BF" w:rsidRPr="007C259E" w:rsidRDefault="00DB22BF" w:rsidP="00DB22BF">
            <w:pPr>
              <w:rPr>
                <w:sz w:val="19"/>
                <w:szCs w:val="19"/>
              </w:rPr>
            </w:pPr>
            <w:r w:rsidRPr="007C259E">
              <w:rPr>
                <w:sz w:val="19"/>
                <w:szCs w:val="19"/>
              </w:rPr>
              <w:t xml:space="preserve">Machines could drive over equipment, could hit laborers and surveyors next to roads. </w:t>
            </w:r>
            <w:r w:rsidRPr="007C259E">
              <w:rPr>
                <w:sz w:val="19"/>
                <w:szCs w:val="19"/>
              </w:rPr>
              <w:lastRenderedPageBreak/>
              <w:t>Site operatives hit by road traffic. Injury to people.</w:t>
            </w:r>
          </w:p>
          <w:p w14:paraId="3CFE1431" w14:textId="77777777" w:rsidR="00DB22BF" w:rsidRPr="007C259E" w:rsidRDefault="00DB22BF" w:rsidP="00DB22BF">
            <w:pPr>
              <w:rPr>
                <w:sz w:val="19"/>
                <w:szCs w:val="19"/>
              </w:rPr>
            </w:pPr>
            <w:r w:rsidRPr="007C259E">
              <w:rPr>
                <w:sz w:val="19"/>
                <w:szCs w:val="19"/>
              </w:rPr>
              <w:t>Fractures, minor, severe accidents to site personnel.</w:t>
            </w:r>
          </w:p>
          <w:p w14:paraId="7A59787C" w14:textId="77777777" w:rsidR="00DB22BF" w:rsidRPr="007C259E" w:rsidRDefault="00DB22BF" w:rsidP="00DB22BF">
            <w:pPr>
              <w:rPr>
                <w:sz w:val="19"/>
                <w:szCs w:val="19"/>
              </w:rPr>
            </w:pPr>
            <w:r w:rsidRPr="007C259E">
              <w:rPr>
                <w:sz w:val="19"/>
                <w:szCs w:val="19"/>
              </w:rPr>
              <w:t>Workers, Consultant, Clients, HSE Rep.,</w:t>
            </w:r>
          </w:p>
          <w:p w14:paraId="00629554" w14:textId="55702156" w:rsidR="00DB22BF" w:rsidRPr="00D862B6" w:rsidRDefault="00DB22BF" w:rsidP="00DB22BF">
            <w:pPr>
              <w:rPr>
                <w:sz w:val="19"/>
                <w:szCs w:val="19"/>
              </w:rPr>
            </w:pPr>
            <w:r w:rsidRPr="007C259E">
              <w:rPr>
                <w:sz w:val="19"/>
                <w:szCs w:val="19"/>
              </w:rPr>
              <w:t xml:space="preserve">Managers exposed </w:t>
            </w:r>
            <w:r w:rsidRPr="007C259E">
              <w:rPr>
                <w:sz w:val="19"/>
                <w:szCs w:val="19"/>
              </w:rPr>
              <w:lastRenderedPageBreak/>
              <w:t>to hazard.</w:t>
            </w:r>
          </w:p>
        </w:tc>
        <w:tc>
          <w:tcPr>
            <w:tcW w:w="392" w:type="pct"/>
          </w:tcPr>
          <w:p w14:paraId="4A641744" w14:textId="77777777" w:rsidR="00DB22BF" w:rsidRPr="00AF7592" w:rsidRDefault="00DB22BF" w:rsidP="00DB22BF">
            <w:pPr>
              <w:jc w:val="center"/>
              <w:rPr>
                <w:sz w:val="19"/>
                <w:szCs w:val="19"/>
              </w:rPr>
            </w:pPr>
            <w:r w:rsidRPr="00AF7592">
              <w:rPr>
                <w:sz w:val="19"/>
                <w:szCs w:val="19"/>
              </w:rPr>
              <w:lastRenderedPageBreak/>
              <w:t>Affected Group: Engineers, Supervisors</w:t>
            </w:r>
          </w:p>
          <w:p w14:paraId="7CDD5C53" w14:textId="77777777" w:rsidR="00DB22BF" w:rsidRPr="00AF7592" w:rsidRDefault="00DB22BF" w:rsidP="00DB22BF">
            <w:pPr>
              <w:jc w:val="center"/>
              <w:rPr>
                <w:sz w:val="19"/>
                <w:szCs w:val="19"/>
              </w:rPr>
            </w:pPr>
            <w:r w:rsidRPr="00AF7592">
              <w:rPr>
                <w:sz w:val="19"/>
                <w:szCs w:val="19"/>
              </w:rPr>
              <w:t>, Foremen, Workers, Logistics department</w:t>
            </w:r>
          </w:p>
          <w:p w14:paraId="5175CD8E" w14:textId="532BC713" w:rsidR="00DB22BF" w:rsidRPr="00D862B6" w:rsidRDefault="00DB22BF" w:rsidP="00DB22BF">
            <w:pPr>
              <w:jc w:val="center"/>
              <w:rPr>
                <w:sz w:val="19"/>
                <w:szCs w:val="19"/>
              </w:rPr>
            </w:pPr>
            <w:r w:rsidRPr="00AF7592">
              <w:rPr>
                <w:sz w:val="19"/>
                <w:szCs w:val="19"/>
              </w:rPr>
              <w:t>, Drivers, Operators, members of Client and Consultant team</w:t>
            </w:r>
          </w:p>
        </w:tc>
        <w:tc>
          <w:tcPr>
            <w:tcW w:w="1385" w:type="pct"/>
          </w:tcPr>
          <w:p w14:paraId="5D82295F" w14:textId="14B4E374"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All plants, equipment, operators, and riggers/banksman assigned for the job should be experienced.</w:t>
            </w:r>
          </w:p>
          <w:p w14:paraId="657A02FE" w14:textId="541C4ED0"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SBD must ensure the separate access and egress of the equipment and workers.</w:t>
            </w:r>
          </w:p>
          <w:p w14:paraId="14D1B02E" w14:textId="7B66C2F1"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All equipment, operators and riggers/banksman must be certified by an ADM approved 3rd party company.</w:t>
            </w:r>
          </w:p>
          <w:p w14:paraId="4B608963" w14:textId="77777777"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Only valid UAE License holding driver to drive the vehicle. Conduct Safe driving techniques training for banksmen/Operators.</w:t>
            </w:r>
          </w:p>
          <w:p w14:paraId="5183690A" w14:textId="1B317D75"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SBD Shall ensure to carried out Weekly &amp; Monthly maintenance for equipment by the Plant DEPT &amp; recorded.</w:t>
            </w:r>
          </w:p>
          <w:p w14:paraId="396188D0" w14:textId="1525C23D"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Conduct the toolbox briefing PTSB with operators and concerned workers prior to start the work.</w:t>
            </w:r>
          </w:p>
          <w:p w14:paraId="6DCA67C8" w14:textId="53DED303"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Area to be marked should be properly barricaded.</w:t>
            </w:r>
          </w:p>
          <w:p w14:paraId="50C17805" w14:textId="3B885C85"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lastRenderedPageBreak/>
              <w:t>All material loaded on trailer and lorry should be properly stacked foe shifting from place to place.</w:t>
            </w:r>
          </w:p>
          <w:p w14:paraId="10F8CAC9" w14:textId="0EDBBB78" w:rsidR="00DB22BF" w:rsidRPr="00DF79FE" w:rsidRDefault="00DB22BF" w:rsidP="00DB22BF">
            <w:pPr>
              <w:pStyle w:val="ListParagraph"/>
              <w:numPr>
                <w:ilvl w:val="0"/>
                <w:numId w:val="1"/>
              </w:numPr>
              <w:tabs>
                <w:tab w:val="left" w:pos="259"/>
              </w:tabs>
              <w:ind w:left="401"/>
              <w:jc w:val="both"/>
              <w:rPr>
                <w:sz w:val="19"/>
                <w:szCs w:val="19"/>
              </w:rPr>
            </w:pPr>
            <w:r w:rsidRPr="007663C8">
              <w:rPr>
                <w:sz w:val="19"/>
                <w:szCs w:val="19"/>
              </w:rPr>
              <w:t>No overloading of material to be ensured to avoid risk of falling of material and collusion during shifting and</w:t>
            </w:r>
            <w:r>
              <w:rPr>
                <w:sz w:val="19"/>
                <w:szCs w:val="19"/>
              </w:rPr>
              <w:t xml:space="preserve"> </w:t>
            </w:r>
            <w:r w:rsidRPr="00DF79FE">
              <w:rPr>
                <w:sz w:val="19"/>
                <w:szCs w:val="19"/>
              </w:rPr>
              <w:t>transportation.</w:t>
            </w:r>
          </w:p>
          <w:p w14:paraId="20BDB7A6" w14:textId="2B070E08"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All vehicles and plants should be fixed with audible reverse alarm for safe reversing operations.</w:t>
            </w:r>
          </w:p>
          <w:p w14:paraId="293B1587" w14:textId="197FD4BC"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All Vehicles should be fixed with revolving lights and flashing bacons.</w:t>
            </w:r>
          </w:p>
          <w:p w14:paraId="5AB594B0" w14:textId="7BF7B4ED"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SBD shall ensure all incoming should have beacon lights while they are entering site.</w:t>
            </w:r>
          </w:p>
          <w:p w14:paraId="03160A12" w14:textId="33D3A1CA"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One way traffic system will be adopted for vehicle movement.</w:t>
            </w:r>
          </w:p>
          <w:p w14:paraId="20FEBB2D" w14:textId="77777777" w:rsidR="000D2610" w:rsidRDefault="00DB22BF" w:rsidP="000D2610">
            <w:pPr>
              <w:pStyle w:val="ListParagraph"/>
              <w:numPr>
                <w:ilvl w:val="0"/>
                <w:numId w:val="1"/>
              </w:numPr>
              <w:tabs>
                <w:tab w:val="left" w:pos="259"/>
              </w:tabs>
              <w:ind w:left="401"/>
              <w:jc w:val="both"/>
              <w:rPr>
                <w:sz w:val="19"/>
                <w:szCs w:val="19"/>
              </w:rPr>
            </w:pPr>
            <w:r w:rsidRPr="007663C8">
              <w:rPr>
                <w:sz w:val="19"/>
                <w:szCs w:val="19"/>
              </w:rPr>
              <w:t>Separate access and egress will be compacted and graded to ensure safe movement of vehicles.</w:t>
            </w:r>
          </w:p>
          <w:p w14:paraId="0F3B77CD" w14:textId="7E34AA74" w:rsidR="000D2610" w:rsidRPr="000D2610" w:rsidRDefault="000D2610" w:rsidP="000D2610">
            <w:pPr>
              <w:pStyle w:val="ListParagraph"/>
              <w:numPr>
                <w:ilvl w:val="0"/>
                <w:numId w:val="1"/>
              </w:numPr>
              <w:tabs>
                <w:tab w:val="left" w:pos="259"/>
              </w:tabs>
              <w:ind w:left="401"/>
              <w:jc w:val="both"/>
              <w:rPr>
                <w:sz w:val="19"/>
                <w:szCs w:val="19"/>
              </w:rPr>
            </w:pPr>
            <w:r w:rsidRPr="000D2610">
              <w:rPr>
                <w:sz w:val="19"/>
                <w:szCs w:val="19"/>
                <w:highlight w:val="yellow"/>
              </w:rPr>
              <w:t>All plant and equipment must undergo</w:t>
            </w:r>
            <w:r w:rsidRPr="000D2610">
              <w:rPr>
                <w:sz w:val="19"/>
                <w:szCs w:val="19"/>
                <w:highlight w:val="yellow"/>
              </w:rPr>
              <w:t xml:space="preserve"> </w:t>
            </w:r>
            <w:r w:rsidRPr="000D2610">
              <w:rPr>
                <w:sz w:val="19"/>
                <w:szCs w:val="19"/>
                <w:highlight w:val="yellow"/>
              </w:rPr>
              <w:t>inspection as per applicable</w:t>
            </w:r>
            <w:r w:rsidRPr="000D2610">
              <w:rPr>
                <w:sz w:val="19"/>
                <w:szCs w:val="19"/>
                <w:highlight w:val="yellow"/>
              </w:rPr>
              <w:t xml:space="preserve"> </w:t>
            </w:r>
            <w:r w:rsidRPr="000D2610">
              <w:rPr>
                <w:sz w:val="19"/>
                <w:szCs w:val="19"/>
                <w:highlight w:val="yellow"/>
              </w:rPr>
              <w:t>requirements.</w:t>
            </w:r>
          </w:p>
        </w:tc>
        <w:tc>
          <w:tcPr>
            <w:tcW w:w="120" w:type="pct"/>
          </w:tcPr>
          <w:p w14:paraId="776FB3AF" w14:textId="08763D89" w:rsidR="00DB22BF" w:rsidRPr="00D862B6" w:rsidRDefault="00DB22BF" w:rsidP="00DB22BF">
            <w:pPr>
              <w:tabs>
                <w:tab w:val="left" w:pos="1260"/>
              </w:tabs>
              <w:rPr>
                <w:sz w:val="19"/>
                <w:szCs w:val="19"/>
              </w:rPr>
            </w:pPr>
            <w:r>
              <w:rPr>
                <w:sz w:val="19"/>
                <w:szCs w:val="19"/>
              </w:rPr>
              <w:lastRenderedPageBreak/>
              <w:t>2</w:t>
            </w:r>
          </w:p>
        </w:tc>
        <w:tc>
          <w:tcPr>
            <w:tcW w:w="120" w:type="pct"/>
          </w:tcPr>
          <w:p w14:paraId="134D33F8" w14:textId="3B2366F1" w:rsidR="00DB22BF" w:rsidRPr="00D862B6" w:rsidRDefault="00DB22BF" w:rsidP="00DB22BF">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13CF5A15" w14:textId="583111E7" w:rsidR="00DB22BF" w:rsidRPr="00D862B6" w:rsidRDefault="00DB22BF" w:rsidP="00DB22BF">
            <w:pPr>
              <w:tabs>
                <w:tab w:val="left" w:pos="1260"/>
              </w:tabs>
              <w:rPr>
                <w:sz w:val="19"/>
                <w:szCs w:val="19"/>
              </w:rPr>
            </w:pPr>
            <w:r>
              <w:rPr>
                <w:sz w:val="19"/>
                <w:szCs w:val="19"/>
              </w:rPr>
              <w:t>6</w:t>
            </w:r>
          </w:p>
        </w:tc>
        <w:tc>
          <w:tcPr>
            <w:tcW w:w="1355" w:type="pct"/>
          </w:tcPr>
          <w:p w14:paraId="10010A2A" w14:textId="77777777"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Vehicles should travel within traffic routes designated after obtaining necessary permission from the security gate &amp; follow speed limit in line with approved logistic Plan.</w:t>
            </w:r>
          </w:p>
          <w:p w14:paraId="6890B97C" w14:textId="77777777" w:rsidR="00DB22BF" w:rsidRPr="007663C8" w:rsidRDefault="00DB22BF" w:rsidP="00DB22BF">
            <w:pPr>
              <w:pStyle w:val="ListParagraph"/>
              <w:numPr>
                <w:ilvl w:val="0"/>
                <w:numId w:val="1"/>
              </w:numPr>
              <w:tabs>
                <w:tab w:val="left" w:pos="259"/>
              </w:tabs>
              <w:ind w:left="401"/>
              <w:jc w:val="both"/>
              <w:rPr>
                <w:sz w:val="19"/>
                <w:szCs w:val="19"/>
              </w:rPr>
            </w:pPr>
            <w:r w:rsidRPr="007663C8">
              <w:rPr>
                <w:sz w:val="19"/>
                <w:szCs w:val="19"/>
              </w:rPr>
              <w:t>Roads/Access will be posted with warning and information signages such as access to offices and site, speed limits, reduce speed, man at work etc.</w:t>
            </w:r>
          </w:p>
          <w:p w14:paraId="6513C3B3" w14:textId="77777777" w:rsidR="00DB22BF" w:rsidRDefault="00DB22BF" w:rsidP="00DB22BF">
            <w:pPr>
              <w:pStyle w:val="ListParagraph"/>
              <w:numPr>
                <w:ilvl w:val="0"/>
                <w:numId w:val="1"/>
              </w:numPr>
              <w:tabs>
                <w:tab w:val="left" w:pos="259"/>
              </w:tabs>
              <w:ind w:left="401"/>
              <w:jc w:val="both"/>
              <w:rPr>
                <w:sz w:val="19"/>
                <w:szCs w:val="19"/>
              </w:rPr>
            </w:pPr>
            <w:r w:rsidRPr="007663C8">
              <w:rPr>
                <w:sz w:val="19"/>
                <w:szCs w:val="19"/>
              </w:rPr>
              <w:t>All traffic movements to be controlled by trained and certified flagmen.</w:t>
            </w:r>
          </w:p>
          <w:p w14:paraId="734FFE5A" w14:textId="77777777" w:rsidR="005B46C0" w:rsidRDefault="00DB22BF" w:rsidP="005B46C0">
            <w:pPr>
              <w:pStyle w:val="ListParagraph"/>
              <w:numPr>
                <w:ilvl w:val="0"/>
                <w:numId w:val="1"/>
              </w:numPr>
              <w:tabs>
                <w:tab w:val="left" w:pos="259"/>
              </w:tabs>
              <w:ind w:left="401"/>
              <w:jc w:val="both"/>
              <w:rPr>
                <w:sz w:val="19"/>
                <w:szCs w:val="19"/>
              </w:rPr>
            </w:pPr>
            <w:r w:rsidRPr="00A30ADD">
              <w:rPr>
                <w:sz w:val="19"/>
                <w:szCs w:val="19"/>
              </w:rPr>
              <w:t>Compliance with ADOSH CoP 36.0 Plant and Equipment v4.0 to be ensured prior to the commencement of work involving use of plant and equipment.</w:t>
            </w:r>
          </w:p>
          <w:p w14:paraId="5786B144" w14:textId="443C7CFC" w:rsidR="007B4568" w:rsidRPr="005B46C0" w:rsidRDefault="007B4568" w:rsidP="005B46C0">
            <w:pPr>
              <w:pStyle w:val="ListParagraph"/>
              <w:numPr>
                <w:ilvl w:val="0"/>
                <w:numId w:val="1"/>
              </w:numPr>
              <w:tabs>
                <w:tab w:val="left" w:pos="259"/>
              </w:tabs>
              <w:ind w:left="401"/>
              <w:jc w:val="both"/>
              <w:rPr>
                <w:sz w:val="19"/>
                <w:szCs w:val="19"/>
              </w:rPr>
            </w:pPr>
            <w:r w:rsidRPr="007B4568">
              <w:rPr>
                <w:sz w:val="19"/>
                <w:szCs w:val="19"/>
                <w:highlight w:val="yellow"/>
              </w:rPr>
              <w:t>All plant and equipment must have valid 3</w:t>
            </w:r>
            <w:r w:rsidRPr="007B4568">
              <w:rPr>
                <w:sz w:val="19"/>
                <w:szCs w:val="19"/>
                <w:highlight w:val="yellow"/>
                <w:vertAlign w:val="superscript"/>
              </w:rPr>
              <w:t>rd</w:t>
            </w:r>
            <w:r w:rsidRPr="007B4568">
              <w:rPr>
                <w:sz w:val="19"/>
                <w:szCs w:val="19"/>
                <w:highlight w:val="yellow"/>
              </w:rPr>
              <w:t xml:space="preserve"> party certificates</w:t>
            </w:r>
          </w:p>
        </w:tc>
        <w:tc>
          <w:tcPr>
            <w:tcW w:w="120" w:type="pct"/>
          </w:tcPr>
          <w:p w14:paraId="654B64E1" w14:textId="3EC98997" w:rsidR="00DB22BF" w:rsidRPr="00D862B6" w:rsidRDefault="00DB22BF" w:rsidP="00DB22BF">
            <w:pPr>
              <w:tabs>
                <w:tab w:val="left" w:pos="1260"/>
              </w:tabs>
              <w:rPr>
                <w:sz w:val="19"/>
                <w:szCs w:val="19"/>
              </w:rPr>
            </w:pPr>
            <w:r>
              <w:rPr>
                <w:sz w:val="19"/>
                <w:szCs w:val="19"/>
              </w:rPr>
              <w:t>2</w:t>
            </w:r>
          </w:p>
        </w:tc>
        <w:tc>
          <w:tcPr>
            <w:tcW w:w="120" w:type="pct"/>
          </w:tcPr>
          <w:p w14:paraId="1869EA27" w14:textId="54B04C82" w:rsidR="00DB22BF" w:rsidRPr="00D862B6" w:rsidRDefault="00DB22BF" w:rsidP="00DB22BF">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3248888D" w14:textId="0A73EB3A" w:rsidR="00DB22BF" w:rsidRPr="00D862B6" w:rsidRDefault="00DB22BF" w:rsidP="00DB22BF">
            <w:pPr>
              <w:tabs>
                <w:tab w:val="left" w:pos="1260"/>
              </w:tabs>
              <w:rPr>
                <w:sz w:val="19"/>
                <w:szCs w:val="19"/>
              </w:rPr>
            </w:pPr>
            <w:r>
              <w:rPr>
                <w:sz w:val="19"/>
                <w:szCs w:val="19"/>
              </w:rPr>
              <w:t>2</w:t>
            </w:r>
          </w:p>
        </w:tc>
      </w:tr>
      <w:tr w:rsidR="00DB22BF" w:rsidRPr="00D862B6" w14:paraId="734932AF" w14:textId="77777777" w:rsidTr="004175BE">
        <w:tc>
          <w:tcPr>
            <w:tcW w:w="151" w:type="pct"/>
          </w:tcPr>
          <w:p w14:paraId="1D1CB5FC" w14:textId="452D827B" w:rsidR="00DB22BF" w:rsidRPr="00D862B6" w:rsidRDefault="00DB22BF" w:rsidP="00DB22BF">
            <w:pPr>
              <w:tabs>
                <w:tab w:val="left" w:pos="1260"/>
              </w:tabs>
              <w:rPr>
                <w:sz w:val="19"/>
                <w:szCs w:val="19"/>
              </w:rPr>
            </w:pPr>
            <w:r>
              <w:rPr>
                <w:sz w:val="19"/>
                <w:szCs w:val="19"/>
              </w:rPr>
              <w:lastRenderedPageBreak/>
              <w:t>6</w:t>
            </w:r>
          </w:p>
        </w:tc>
        <w:tc>
          <w:tcPr>
            <w:tcW w:w="322" w:type="pct"/>
          </w:tcPr>
          <w:p w14:paraId="717E48E1" w14:textId="0FE9BCEC" w:rsidR="00DB22BF" w:rsidRPr="00D862B6" w:rsidRDefault="00DB22BF" w:rsidP="00DB22BF">
            <w:pPr>
              <w:rPr>
                <w:sz w:val="19"/>
                <w:szCs w:val="19"/>
              </w:rPr>
            </w:pPr>
            <w:r w:rsidRPr="000054BC">
              <w:rPr>
                <w:sz w:val="19"/>
                <w:szCs w:val="19"/>
              </w:rPr>
              <w:t>HDD operation</w:t>
            </w:r>
          </w:p>
        </w:tc>
        <w:tc>
          <w:tcPr>
            <w:tcW w:w="371" w:type="pct"/>
          </w:tcPr>
          <w:p w14:paraId="53F5EFE3" w14:textId="77777777" w:rsidR="00DB22BF" w:rsidRDefault="00DB22BF" w:rsidP="00DB22BF">
            <w:pPr>
              <w:rPr>
                <w:sz w:val="19"/>
                <w:szCs w:val="19"/>
              </w:rPr>
            </w:pPr>
            <w:r w:rsidRPr="001C60E4">
              <w:rPr>
                <w:sz w:val="19"/>
                <w:szCs w:val="19"/>
              </w:rPr>
              <w:t>Unauthorized Operator</w:t>
            </w:r>
          </w:p>
          <w:p w14:paraId="3F53E6DC" w14:textId="77777777" w:rsidR="00DB22BF" w:rsidRDefault="00DB22BF" w:rsidP="00DB22BF">
            <w:pPr>
              <w:rPr>
                <w:sz w:val="19"/>
                <w:szCs w:val="19"/>
              </w:rPr>
            </w:pPr>
          </w:p>
          <w:p w14:paraId="5C3D7319" w14:textId="77777777" w:rsidR="00DB22BF" w:rsidRDefault="00DB22BF" w:rsidP="00DB22BF">
            <w:pPr>
              <w:rPr>
                <w:sz w:val="19"/>
                <w:szCs w:val="19"/>
              </w:rPr>
            </w:pPr>
            <w:r w:rsidRPr="00C00C15">
              <w:rPr>
                <w:sz w:val="19"/>
                <w:szCs w:val="19"/>
              </w:rPr>
              <w:t>Slip. Trip hazards</w:t>
            </w:r>
          </w:p>
          <w:p w14:paraId="01A5279A" w14:textId="77777777" w:rsidR="00DB22BF" w:rsidRDefault="00DB22BF" w:rsidP="00DB22BF">
            <w:pPr>
              <w:rPr>
                <w:sz w:val="19"/>
                <w:szCs w:val="19"/>
              </w:rPr>
            </w:pPr>
          </w:p>
          <w:p w14:paraId="095204FB" w14:textId="77777777" w:rsidR="00DB22BF" w:rsidRPr="003B2FF0" w:rsidRDefault="00DB22BF" w:rsidP="00DB22BF">
            <w:pPr>
              <w:rPr>
                <w:sz w:val="19"/>
                <w:szCs w:val="19"/>
              </w:rPr>
            </w:pPr>
            <w:r w:rsidRPr="003B2FF0">
              <w:rPr>
                <w:sz w:val="19"/>
                <w:szCs w:val="19"/>
              </w:rPr>
              <w:t>Contact with Existing undergroun</w:t>
            </w:r>
            <w:r w:rsidRPr="003B2FF0">
              <w:rPr>
                <w:sz w:val="19"/>
                <w:szCs w:val="19"/>
              </w:rPr>
              <w:lastRenderedPageBreak/>
              <w:t>d services</w:t>
            </w:r>
          </w:p>
          <w:p w14:paraId="2A95B7C6" w14:textId="77777777" w:rsidR="00DB22BF" w:rsidRPr="003B2FF0" w:rsidRDefault="00DB22BF" w:rsidP="00DB22BF">
            <w:pPr>
              <w:rPr>
                <w:sz w:val="19"/>
                <w:szCs w:val="19"/>
              </w:rPr>
            </w:pPr>
          </w:p>
          <w:p w14:paraId="4CB7EF4F" w14:textId="77777777" w:rsidR="00DB22BF" w:rsidRPr="003B2FF0" w:rsidRDefault="00DB22BF" w:rsidP="00DB22BF">
            <w:pPr>
              <w:rPr>
                <w:sz w:val="19"/>
                <w:szCs w:val="19"/>
              </w:rPr>
            </w:pPr>
          </w:p>
          <w:p w14:paraId="4764955F" w14:textId="77777777" w:rsidR="00DB22BF" w:rsidRPr="003B2FF0" w:rsidRDefault="00DB22BF" w:rsidP="00DB22BF">
            <w:pPr>
              <w:rPr>
                <w:sz w:val="19"/>
                <w:szCs w:val="19"/>
              </w:rPr>
            </w:pPr>
            <w:r w:rsidRPr="003B2FF0">
              <w:rPr>
                <w:sz w:val="19"/>
                <w:szCs w:val="19"/>
              </w:rPr>
              <w:t>Discrepancy between as build drawing</w:t>
            </w:r>
          </w:p>
          <w:p w14:paraId="51881E3E" w14:textId="77777777" w:rsidR="00DB22BF" w:rsidRDefault="00DB22BF" w:rsidP="00DB22BF">
            <w:pPr>
              <w:rPr>
                <w:sz w:val="19"/>
                <w:szCs w:val="19"/>
              </w:rPr>
            </w:pPr>
            <w:r w:rsidRPr="003B2FF0">
              <w:rPr>
                <w:sz w:val="19"/>
                <w:szCs w:val="19"/>
              </w:rPr>
              <w:t>and actual ground condition, Damage to existing utility.</w:t>
            </w:r>
          </w:p>
          <w:p w14:paraId="1E3E9213" w14:textId="77777777" w:rsidR="00DB22BF" w:rsidRDefault="00DB22BF" w:rsidP="00DB22BF">
            <w:pPr>
              <w:rPr>
                <w:sz w:val="19"/>
                <w:szCs w:val="19"/>
              </w:rPr>
            </w:pPr>
          </w:p>
          <w:p w14:paraId="2E90C9A8" w14:textId="77777777" w:rsidR="00DB22BF" w:rsidRDefault="00DB22BF" w:rsidP="00DB22BF">
            <w:pPr>
              <w:rPr>
                <w:sz w:val="19"/>
                <w:szCs w:val="19"/>
              </w:rPr>
            </w:pPr>
            <w:r w:rsidRPr="0015648C">
              <w:rPr>
                <w:sz w:val="19"/>
                <w:szCs w:val="19"/>
              </w:rPr>
              <w:t>Ground Settlement</w:t>
            </w:r>
          </w:p>
          <w:p w14:paraId="08A1B3ED" w14:textId="77777777" w:rsidR="00DB22BF" w:rsidRDefault="00DB22BF" w:rsidP="00DB22BF">
            <w:pPr>
              <w:rPr>
                <w:sz w:val="19"/>
                <w:szCs w:val="19"/>
              </w:rPr>
            </w:pPr>
          </w:p>
          <w:p w14:paraId="4ED78003" w14:textId="77777777" w:rsidR="00DB22BF" w:rsidRDefault="00DB22BF" w:rsidP="00DB22BF">
            <w:pPr>
              <w:rPr>
                <w:sz w:val="19"/>
                <w:szCs w:val="19"/>
              </w:rPr>
            </w:pPr>
            <w:r w:rsidRPr="00A0413F">
              <w:rPr>
                <w:sz w:val="19"/>
                <w:szCs w:val="19"/>
              </w:rPr>
              <w:t>Inadequate access/egress</w:t>
            </w:r>
          </w:p>
          <w:p w14:paraId="6793888E" w14:textId="77777777" w:rsidR="00DB22BF" w:rsidRDefault="00DB22BF" w:rsidP="00DB22BF">
            <w:pPr>
              <w:rPr>
                <w:sz w:val="19"/>
                <w:szCs w:val="19"/>
              </w:rPr>
            </w:pPr>
          </w:p>
          <w:p w14:paraId="13057EFC" w14:textId="77777777" w:rsidR="00DB22BF" w:rsidRDefault="00DB22BF" w:rsidP="00DB22BF">
            <w:pPr>
              <w:rPr>
                <w:sz w:val="19"/>
                <w:szCs w:val="19"/>
              </w:rPr>
            </w:pPr>
            <w:r w:rsidRPr="005E17CF">
              <w:rPr>
                <w:sz w:val="19"/>
                <w:szCs w:val="19"/>
              </w:rPr>
              <w:t>Lone working</w:t>
            </w:r>
          </w:p>
          <w:p w14:paraId="7B59EA37" w14:textId="77777777" w:rsidR="00DB22BF" w:rsidRDefault="00DB22BF" w:rsidP="00DB22BF">
            <w:pPr>
              <w:rPr>
                <w:sz w:val="19"/>
                <w:szCs w:val="19"/>
              </w:rPr>
            </w:pPr>
          </w:p>
          <w:p w14:paraId="1EDECE29" w14:textId="77777777" w:rsidR="00DB22BF" w:rsidRDefault="00DB22BF" w:rsidP="00DB22BF">
            <w:pPr>
              <w:rPr>
                <w:sz w:val="19"/>
                <w:szCs w:val="19"/>
              </w:rPr>
            </w:pPr>
            <w:r w:rsidRPr="00A608D7">
              <w:rPr>
                <w:sz w:val="19"/>
                <w:szCs w:val="19"/>
              </w:rPr>
              <w:lastRenderedPageBreak/>
              <w:t>Inadequate communication systems</w:t>
            </w:r>
          </w:p>
          <w:p w14:paraId="2D7BBC7B" w14:textId="77777777" w:rsidR="00DB22BF" w:rsidRDefault="00DB22BF" w:rsidP="00DB22BF">
            <w:pPr>
              <w:rPr>
                <w:sz w:val="19"/>
                <w:szCs w:val="19"/>
              </w:rPr>
            </w:pPr>
          </w:p>
          <w:p w14:paraId="5F1125A3" w14:textId="77777777" w:rsidR="00DB22BF" w:rsidRDefault="00DB22BF" w:rsidP="00DB22BF">
            <w:pPr>
              <w:rPr>
                <w:sz w:val="19"/>
                <w:szCs w:val="19"/>
              </w:rPr>
            </w:pPr>
            <w:r w:rsidRPr="006F1635">
              <w:rPr>
                <w:sz w:val="19"/>
                <w:szCs w:val="19"/>
              </w:rPr>
              <w:t>Inadequate emergency arrangement</w:t>
            </w:r>
          </w:p>
          <w:p w14:paraId="4A34118B" w14:textId="77777777" w:rsidR="00DB22BF" w:rsidRDefault="00DB22BF" w:rsidP="00DB22BF">
            <w:pPr>
              <w:rPr>
                <w:sz w:val="19"/>
                <w:szCs w:val="19"/>
              </w:rPr>
            </w:pPr>
          </w:p>
          <w:p w14:paraId="664E29A9" w14:textId="62577D54" w:rsidR="00A563D0" w:rsidRPr="00D862B6" w:rsidRDefault="00A563D0" w:rsidP="00DB22BF">
            <w:pPr>
              <w:rPr>
                <w:sz w:val="19"/>
                <w:szCs w:val="19"/>
              </w:rPr>
            </w:pPr>
            <w:r w:rsidRPr="00A563D0">
              <w:rPr>
                <w:sz w:val="19"/>
                <w:szCs w:val="19"/>
                <w:highlight w:val="yellow"/>
              </w:rPr>
              <w:t>Machine Breakdown</w:t>
            </w:r>
          </w:p>
        </w:tc>
        <w:tc>
          <w:tcPr>
            <w:tcW w:w="301" w:type="pct"/>
          </w:tcPr>
          <w:p w14:paraId="5FA11873" w14:textId="3B17D3B1" w:rsidR="00DB22BF" w:rsidRPr="00D862B6" w:rsidRDefault="00DB22BF" w:rsidP="00DB22BF">
            <w:pPr>
              <w:rPr>
                <w:sz w:val="19"/>
                <w:szCs w:val="19"/>
              </w:rPr>
            </w:pPr>
            <w:r w:rsidRPr="006B6297">
              <w:rPr>
                <w:sz w:val="19"/>
                <w:szCs w:val="19"/>
              </w:rPr>
              <w:lastRenderedPageBreak/>
              <w:t>Personnel Injuries, Property/ Equipment Damage</w:t>
            </w:r>
          </w:p>
        </w:tc>
        <w:tc>
          <w:tcPr>
            <w:tcW w:w="392" w:type="pct"/>
          </w:tcPr>
          <w:p w14:paraId="14EB6D0F" w14:textId="77777777" w:rsidR="00DB22BF" w:rsidRPr="00C47823" w:rsidRDefault="00DB22BF" w:rsidP="00DB22BF">
            <w:pPr>
              <w:rPr>
                <w:sz w:val="19"/>
                <w:szCs w:val="19"/>
              </w:rPr>
            </w:pPr>
            <w:r w:rsidRPr="00C47823">
              <w:rPr>
                <w:sz w:val="19"/>
                <w:szCs w:val="19"/>
              </w:rPr>
              <w:t>Construction Managers, HSEO,</w:t>
            </w:r>
          </w:p>
          <w:p w14:paraId="26C3942B" w14:textId="77777777" w:rsidR="00DB22BF" w:rsidRPr="00C47823" w:rsidRDefault="00DB22BF" w:rsidP="00DB22BF">
            <w:pPr>
              <w:rPr>
                <w:sz w:val="19"/>
                <w:szCs w:val="19"/>
              </w:rPr>
            </w:pPr>
            <w:r w:rsidRPr="00C47823">
              <w:rPr>
                <w:sz w:val="19"/>
                <w:szCs w:val="19"/>
              </w:rPr>
              <w:t>Site Engineers, Supervisor &amp;</w:t>
            </w:r>
          </w:p>
          <w:p w14:paraId="73C37799" w14:textId="3818068B" w:rsidR="00DB22BF" w:rsidRPr="00D862B6" w:rsidRDefault="00DB22BF" w:rsidP="00DB22BF">
            <w:pPr>
              <w:rPr>
                <w:sz w:val="19"/>
                <w:szCs w:val="19"/>
              </w:rPr>
            </w:pPr>
            <w:r w:rsidRPr="00C47823">
              <w:rPr>
                <w:sz w:val="19"/>
                <w:szCs w:val="19"/>
              </w:rPr>
              <w:t>workers</w:t>
            </w:r>
          </w:p>
        </w:tc>
        <w:tc>
          <w:tcPr>
            <w:tcW w:w="1385" w:type="pct"/>
          </w:tcPr>
          <w:p w14:paraId="7B21E007" w14:textId="2A00910D"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Authorized and trained operator for HDD machine operation.</w:t>
            </w:r>
          </w:p>
          <w:p w14:paraId="5D9C6B78" w14:textId="50681B1B"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Close supervision and monitoring.</w:t>
            </w:r>
          </w:p>
          <w:p w14:paraId="54D3CF68" w14:textId="2EEE31B4"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Operator should be inducted in safety controls.</w:t>
            </w:r>
          </w:p>
          <w:p w14:paraId="67B33693"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Continuous liaison with HDD operator during drive</w:t>
            </w:r>
          </w:p>
          <w:p w14:paraId="1DE9FC5C" w14:textId="79AA1180"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Provide clear and defined walkways.</w:t>
            </w:r>
          </w:p>
          <w:p w14:paraId="34831D21" w14:textId="4C3494B5"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Remove trip hazards around site; store materials / plant in designated areas as per site plan.</w:t>
            </w:r>
          </w:p>
          <w:p w14:paraId="25014E4F" w14:textId="7D8C6FA4"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lastRenderedPageBreak/>
              <w:t>Maintain a tidy site.</w:t>
            </w:r>
          </w:p>
          <w:p w14:paraId="3E2605F0" w14:textId="46939985"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Access to the pit bottom will be through a steel shaft ladder bolted on the concrete segments or a scaffolding access tower inspected and tagged</w:t>
            </w:r>
          </w:p>
          <w:p w14:paraId="42E7C339"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Tools and materials shall be kept away from walkways.</w:t>
            </w:r>
          </w:p>
          <w:p w14:paraId="1CE09C66" w14:textId="7BA650F8"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Obtain relevant NOC-Permit form concerned authorities prior to start the excavation/</w:t>
            </w:r>
          </w:p>
          <w:p w14:paraId="6FDCBF7E" w14:textId="437E2F16"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Always verify underground lines, using surface markings, before drilling vertically or horizontally to avoid hitting them.</w:t>
            </w:r>
          </w:p>
          <w:p w14:paraId="52D501C7"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Trail pits shall be done to identify the services and to verify the services through as build drawing with actual services.</w:t>
            </w:r>
          </w:p>
          <w:p w14:paraId="4541CCA1" w14:textId="2E5D99F9"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Visually inspect the entire planned digging path for structures that indicate potential underground utilities (e.g., gas meters and manhole </w:t>
            </w:r>
            <w:proofErr w:type="gramStart"/>
            <w:r w:rsidRPr="007663C8">
              <w:rPr>
                <w:sz w:val="19"/>
                <w:szCs w:val="19"/>
              </w:rPr>
              <w:t>covers</w:t>
            </w:r>
            <w:proofErr w:type="gramEnd"/>
            <w:r w:rsidRPr="007663C8">
              <w:rPr>
                <w:sz w:val="19"/>
                <w:szCs w:val="19"/>
              </w:rPr>
              <w:t>).</w:t>
            </w:r>
          </w:p>
          <w:p w14:paraId="1F0B8D9E" w14:textId="139CECE3"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Compare findings with surface markings (discussed below) to identify any missed utility.</w:t>
            </w:r>
          </w:p>
          <w:p w14:paraId="1944B00E" w14:textId="0DE9FB34"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Employ potholing and other safety precautions described below to further identify and avoid </w:t>
            </w:r>
            <w:r w:rsidRPr="007663C8">
              <w:rPr>
                <w:sz w:val="19"/>
                <w:szCs w:val="19"/>
              </w:rPr>
              <w:lastRenderedPageBreak/>
              <w:t>lines in the drill path.</w:t>
            </w:r>
          </w:p>
          <w:p w14:paraId="7B22D1C3" w14:textId="5E800116" w:rsidR="00DB22BF" w:rsidRPr="007663C8" w:rsidRDefault="00DB22BF" w:rsidP="00DB22BF">
            <w:pPr>
              <w:pStyle w:val="ListParagraph"/>
              <w:numPr>
                <w:ilvl w:val="0"/>
                <w:numId w:val="1"/>
              </w:numPr>
              <w:tabs>
                <w:tab w:val="left" w:pos="259"/>
              </w:tabs>
              <w:ind w:left="401"/>
              <w:rPr>
                <w:sz w:val="19"/>
                <w:szCs w:val="19"/>
              </w:rPr>
            </w:pPr>
          </w:p>
          <w:p w14:paraId="01D62D64" w14:textId="5B03541C"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Follow approved MSRA, use cable detectors for identifying underground services. Only</w:t>
            </w:r>
          </w:p>
          <w:p w14:paraId="1097F912" w14:textId="61CD60C0"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Trained and competent person shall be deployed for the task.</w:t>
            </w:r>
          </w:p>
          <w:p w14:paraId="313AF3AB" w14:textId="5F896620"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Use site-specific safety assessments to determine appropriate drilling techniques and safety practices (e.g., when potholing, drilling the bore, or using a back reamer).</w:t>
            </w:r>
          </w:p>
          <w:p w14:paraId="3DA2C695" w14:textId="2BBB9531"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Contact the local utility location service to mark lines and assist with determining utility locations. Compare drawings with surface markings, as some utility lines may miss detection or may be missing from utilities maps.</w:t>
            </w:r>
          </w:p>
          <w:p w14:paraId="28A90557" w14:textId="004510E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Review drawings and contact utility companies directly, whenever possible, to verify underground utility locations.</w:t>
            </w:r>
          </w:p>
          <w:p w14:paraId="4E50665E" w14:textId="77777777" w:rsidR="00DB22BF" w:rsidRDefault="00DB22BF" w:rsidP="00DB22BF">
            <w:pPr>
              <w:pStyle w:val="ListParagraph"/>
              <w:numPr>
                <w:ilvl w:val="0"/>
                <w:numId w:val="1"/>
              </w:numPr>
              <w:tabs>
                <w:tab w:val="left" w:pos="259"/>
              </w:tabs>
              <w:ind w:left="401"/>
              <w:rPr>
                <w:sz w:val="19"/>
                <w:szCs w:val="19"/>
              </w:rPr>
            </w:pPr>
            <w:r w:rsidRPr="007663C8">
              <w:rPr>
                <w:sz w:val="19"/>
                <w:szCs w:val="19"/>
              </w:rPr>
              <w:t xml:space="preserve">Ensure that the HDD machine operator and tracker walk through the planned drill path during planning and site preparation. </w:t>
            </w:r>
          </w:p>
          <w:p w14:paraId="773EB1D2" w14:textId="1AAF3351"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Check for structures (e.g., gas meters and manhole cover) that may indicate an </w:t>
            </w:r>
            <w:r w:rsidRPr="007663C8">
              <w:rPr>
                <w:sz w:val="19"/>
                <w:szCs w:val="19"/>
              </w:rPr>
              <w:lastRenderedPageBreak/>
              <w:t>underground utility line, obstructions along the drill path, and potential sources of interference that could affect tracking device readings.</w:t>
            </w:r>
          </w:p>
          <w:p w14:paraId="08B5EA49" w14:textId="1B8149BC"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Train HDD machine operators and trackers before starting the operation to communicate effectively with hand signals and radios.</w:t>
            </w:r>
          </w:p>
          <w:p w14:paraId="30EA79B1" w14:textId="0C85C371"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Ensure trackers check the tracking device readings frequently during HDD operations and compare them with the pre-operational walkthrough readings. If any changes in readings occur (e.g., depth), the tracker should immediately signal the HDD machine operator to stop drilling, investigate, and take appropriate safety precautions before continuing to drill.</w:t>
            </w:r>
          </w:p>
          <w:p w14:paraId="2E4B585D" w14:textId="3787DF1D"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Instruct trackers to look into the potholes to observe the: 1. drill stem as it passes near underground utility lines during drilling, and guide the HDD machine operator along the bore path to avoid striking a line; 2. back reamer to verify that it follows the bore path and avoids utility lines.</w:t>
            </w:r>
          </w:p>
          <w:p w14:paraId="0B6FA49F"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Drill at a pace that is slow enough to permit the </w:t>
            </w:r>
            <w:r w:rsidRPr="007663C8">
              <w:rPr>
                <w:sz w:val="19"/>
                <w:szCs w:val="19"/>
              </w:rPr>
              <w:lastRenderedPageBreak/>
              <w:t>tracking device to sense any drill line deflections caused by large obstructions.</w:t>
            </w:r>
          </w:p>
          <w:p w14:paraId="42FEE2D8" w14:textId="22243F68"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Close supervision/ monitoring of HDD area.</w:t>
            </w:r>
          </w:p>
          <w:p w14:paraId="47515082" w14:textId="545644FB"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Ground survey to be conducted (Geotechnical investigation) prior to start the work.</w:t>
            </w:r>
          </w:p>
          <w:p w14:paraId="158A757A" w14:textId="3619253C"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Installation of instruments to study ground conditions on regular basis.</w:t>
            </w:r>
          </w:p>
          <w:p w14:paraId="57DBA23D"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Training for the workforce for reporting.</w:t>
            </w:r>
          </w:p>
          <w:p w14:paraId="03DD8C15" w14:textId="623900D3"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Adequate access and egress to be provided and maintained free from obstruction.</w:t>
            </w:r>
          </w:p>
          <w:p w14:paraId="6553C13E" w14:textId="612014D0"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Assess number of personnel before sending them in confined space and determine the number of persons required to carry out the work safely.</w:t>
            </w:r>
          </w:p>
          <w:p w14:paraId="4ECE19B5" w14:textId="4E0A4D00"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Procedures must be put in place to monitor lone workers as effective means of communication are essential.</w:t>
            </w:r>
          </w:p>
          <w:p w14:paraId="53BD145D" w14:textId="3FCF10C5"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Reduce time spent working alone so far as is reasonably practicable.</w:t>
            </w:r>
          </w:p>
          <w:p w14:paraId="17C304EF" w14:textId="76B1E1AC"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Always ensure buddy system for HDD entry. Supervisor should maintain continuous communication with workers working in the isolated environment of a confined space via walkie-talkie or any other communication </w:t>
            </w:r>
            <w:r w:rsidRPr="007663C8">
              <w:rPr>
                <w:sz w:val="19"/>
                <w:szCs w:val="19"/>
              </w:rPr>
              <w:lastRenderedPageBreak/>
              <w:t>devices/means.</w:t>
            </w:r>
          </w:p>
          <w:p w14:paraId="7D90607A" w14:textId="4CCB458D"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Pre-agreed intervals of regular contact between the lone worker and supervisor, using phones, radios or email, bearing in mind the worker understands of English or their native language.</w:t>
            </w:r>
          </w:p>
          <w:p w14:paraId="3E0F34AF"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External and internal lighting should be adequate.</w:t>
            </w:r>
          </w:p>
          <w:p w14:paraId="4AB780CD" w14:textId="1183D38D"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An effective and reliable means of communication among entrants inside the confined space, and between entrants and attendants, is required.</w:t>
            </w:r>
          </w:p>
          <w:p w14:paraId="7CD51455" w14:textId="2250A8FE"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The communication system used can be based on speech, hand signals, telephone, radio, and so on.</w:t>
            </w:r>
          </w:p>
          <w:p w14:paraId="1579F53F" w14:textId="74A197E6"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Whatever system is used, it is important that all messages can be communicated easily, rapidly and unambiguously between relevant people.</w:t>
            </w:r>
          </w:p>
          <w:p w14:paraId="02C228D0" w14:textId="4138C05C"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 xml:space="preserve">It is required to have an appropriate means of communication between the person working inside a confined space and the attendant stationed outside, whether by voice, rope tugging, tapping or by a battery-operated </w:t>
            </w:r>
            <w:r w:rsidRPr="007663C8">
              <w:rPr>
                <w:sz w:val="19"/>
                <w:szCs w:val="19"/>
              </w:rPr>
              <w:lastRenderedPageBreak/>
              <w:t>communication system specially designed for confined space use.</w:t>
            </w:r>
          </w:p>
          <w:p w14:paraId="526DDA31"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It is important that confined space entrant(s) are informed quickly if a situation arises on the outside which could endanger the entrants, such as problems with a supplied air system or ventilation system.</w:t>
            </w:r>
          </w:p>
          <w:p w14:paraId="6806F881" w14:textId="062CC665"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Horizontal entry emergency rescue shall be addressed.</w:t>
            </w:r>
          </w:p>
          <w:p w14:paraId="6E78657F" w14:textId="4BCC8EEA"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Approved emergency response team will be alerted in case of any emergency.</w:t>
            </w:r>
          </w:p>
          <w:p w14:paraId="4C4C0FEE" w14:textId="77777777" w:rsidR="00F87B1D" w:rsidRDefault="00DB22BF" w:rsidP="00F87B1D">
            <w:pPr>
              <w:pStyle w:val="ListParagraph"/>
              <w:numPr>
                <w:ilvl w:val="0"/>
                <w:numId w:val="1"/>
              </w:numPr>
              <w:tabs>
                <w:tab w:val="left" w:pos="259"/>
              </w:tabs>
              <w:ind w:left="401"/>
              <w:rPr>
                <w:sz w:val="19"/>
                <w:szCs w:val="19"/>
              </w:rPr>
            </w:pPr>
            <w:r w:rsidRPr="007663C8">
              <w:rPr>
                <w:sz w:val="19"/>
                <w:szCs w:val="19"/>
              </w:rPr>
              <w:t>Wind and Rain potential damage is mitigated by assessing the weather conditions and ceasing activities prior to a weather event as per the weather plan.</w:t>
            </w:r>
          </w:p>
          <w:p w14:paraId="2C273288" w14:textId="77777777" w:rsidR="00E50DC6" w:rsidRPr="00E50DC6" w:rsidRDefault="00F87B1D" w:rsidP="00F87B1D">
            <w:pPr>
              <w:pStyle w:val="ListParagraph"/>
              <w:numPr>
                <w:ilvl w:val="0"/>
                <w:numId w:val="1"/>
              </w:numPr>
              <w:tabs>
                <w:tab w:val="left" w:pos="259"/>
              </w:tabs>
              <w:ind w:left="401"/>
              <w:rPr>
                <w:sz w:val="19"/>
                <w:szCs w:val="19"/>
                <w:highlight w:val="yellow"/>
              </w:rPr>
            </w:pPr>
            <w:r w:rsidRPr="00E50DC6">
              <w:rPr>
                <w:sz w:val="19"/>
                <w:szCs w:val="19"/>
                <w:highlight w:val="yellow"/>
              </w:rPr>
              <w:t>Spill kit arrangement</w:t>
            </w:r>
            <w:r w:rsidRPr="00E50DC6">
              <w:rPr>
                <w:sz w:val="19"/>
                <w:szCs w:val="19"/>
                <w:highlight w:val="yellow"/>
              </w:rPr>
              <w:t xml:space="preserve"> must be provided</w:t>
            </w:r>
          </w:p>
          <w:p w14:paraId="01B0D62D" w14:textId="15B026A8" w:rsidR="00DB22BF" w:rsidRPr="007663C8" w:rsidRDefault="00F87B1D" w:rsidP="00E50DC6">
            <w:pPr>
              <w:pStyle w:val="ListParagraph"/>
              <w:numPr>
                <w:ilvl w:val="0"/>
                <w:numId w:val="1"/>
              </w:numPr>
              <w:tabs>
                <w:tab w:val="left" w:pos="259"/>
              </w:tabs>
              <w:ind w:left="401"/>
              <w:rPr>
                <w:sz w:val="19"/>
                <w:szCs w:val="19"/>
                <w:lang w:val="en-US"/>
              </w:rPr>
            </w:pPr>
            <w:r w:rsidRPr="00E50DC6">
              <w:rPr>
                <w:sz w:val="19"/>
                <w:szCs w:val="19"/>
                <w:highlight w:val="yellow"/>
              </w:rPr>
              <w:t>Only workers</w:t>
            </w:r>
            <w:r w:rsidR="00E50DC6" w:rsidRPr="00E50DC6">
              <w:rPr>
                <w:sz w:val="19"/>
                <w:szCs w:val="19"/>
                <w:highlight w:val="yellow"/>
              </w:rPr>
              <w:t xml:space="preserve"> </w:t>
            </w:r>
            <w:r w:rsidRPr="00E50DC6">
              <w:rPr>
                <w:sz w:val="19"/>
                <w:szCs w:val="19"/>
                <w:highlight w:val="yellow"/>
                <w:lang w:val="en-US"/>
              </w:rPr>
              <w:t>involve will be allowed near machinery</w:t>
            </w:r>
          </w:p>
        </w:tc>
        <w:tc>
          <w:tcPr>
            <w:tcW w:w="120" w:type="pct"/>
          </w:tcPr>
          <w:p w14:paraId="78151AC4" w14:textId="6A2EF630" w:rsidR="00DB22BF" w:rsidRPr="00D862B6" w:rsidRDefault="00DB22BF" w:rsidP="00DB22BF">
            <w:pPr>
              <w:tabs>
                <w:tab w:val="left" w:pos="1260"/>
              </w:tabs>
              <w:rPr>
                <w:sz w:val="19"/>
                <w:szCs w:val="19"/>
              </w:rPr>
            </w:pPr>
            <w:r>
              <w:rPr>
                <w:sz w:val="19"/>
                <w:szCs w:val="19"/>
              </w:rPr>
              <w:lastRenderedPageBreak/>
              <w:t>3</w:t>
            </w:r>
          </w:p>
        </w:tc>
        <w:tc>
          <w:tcPr>
            <w:tcW w:w="120" w:type="pct"/>
          </w:tcPr>
          <w:p w14:paraId="5CB0D32A" w14:textId="7E8CE3C7" w:rsidR="00DB22BF" w:rsidRPr="00D862B6" w:rsidRDefault="00DB22BF" w:rsidP="00DB22BF">
            <w:pPr>
              <w:tabs>
                <w:tab w:val="left" w:pos="1260"/>
              </w:tabs>
              <w:rPr>
                <w:sz w:val="19"/>
                <w:szCs w:val="19"/>
              </w:rPr>
            </w:pPr>
            <w:r>
              <w:rPr>
                <w:sz w:val="19"/>
                <w:szCs w:val="19"/>
              </w:rPr>
              <w:t>4</w:t>
            </w:r>
          </w:p>
        </w:tc>
        <w:tc>
          <w:tcPr>
            <w:tcW w:w="122" w:type="pct"/>
            <w:tcBorders>
              <w:bottom w:val="single" w:sz="4" w:space="0" w:color="auto"/>
            </w:tcBorders>
            <w:shd w:val="clear" w:color="auto" w:fill="FFC000"/>
          </w:tcPr>
          <w:p w14:paraId="06A1CA74" w14:textId="4DCB5163" w:rsidR="00DB22BF" w:rsidRPr="00D862B6" w:rsidRDefault="00DB22BF" w:rsidP="00DB22BF">
            <w:pPr>
              <w:tabs>
                <w:tab w:val="left" w:pos="1260"/>
              </w:tabs>
              <w:rPr>
                <w:sz w:val="19"/>
                <w:szCs w:val="19"/>
              </w:rPr>
            </w:pPr>
            <w:r>
              <w:rPr>
                <w:sz w:val="19"/>
                <w:szCs w:val="19"/>
              </w:rPr>
              <w:t>12</w:t>
            </w:r>
          </w:p>
        </w:tc>
        <w:tc>
          <w:tcPr>
            <w:tcW w:w="1355" w:type="pct"/>
          </w:tcPr>
          <w:p w14:paraId="1F783D65"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Ensure access/ egress is free from obstacles.</w:t>
            </w:r>
          </w:p>
          <w:p w14:paraId="22CA0F10" w14:textId="77777777" w:rsidR="00C868B5" w:rsidRDefault="00DB22BF" w:rsidP="00DB22BF">
            <w:pPr>
              <w:pStyle w:val="ListParagraph"/>
              <w:numPr>
                <w:ilvl w:val="0"/>
                <w:numId w:val="1"/>
              </w:numPr>
              <w:tabs>
                <w:tab w:val="left" w:pos="259"/>
              </w:tabs>
              <w:ind w:left="401"/>
              <w:rPr>
                <w:sz w:val="19"/>
                <w:szCs w:val="19"/>
              </w:rPr>
            </w:pPr>
            <w:r w:rsidRPr="007663C8">
              <w:rPr>
                <w:sz w:val="19"/>
                <w:szCs w:val="19"/>
              </w:rPr>
              <w:t>Review drawings and contact utility companies directly, whenever possible, to verify underground utility locations.</w:t>
            </w:r>
          </w:p>
          <w:p w14:paraId="529A1B45" w14:textId="0DDE4357" w:rsidR="00DB22BF" w:rsidRPr="00C868B5" w:rsidRDefault="00DB22BF" w:rsidP="00DB22BF">
            <w:pPr>
              <w:pStyle w:val="ListParagraph"/>
              <w:numPr>
                <w:ilvl w:val="0"/>
                <w:numId w:val="1"/>
              </w:numPr>
              <w:tabs>
                <w:tab w:val="left" w:pos="259"/>
              </w:tabs>
              <w:ind w:left="401"/>
              <w:rPr>
                <w:sz w:val="19"/>
                <w:szCs w:val="19"/>
              </w:rPr>
            </w:pPr>
            <w:r w:rsidRPr="00C868B5">
              <w:rPr>
                <w:sz w:val="19"/>
                <w:szCs w:val="19"/>
              </w:rPr>
              <w:t>Drilling Refer to the as built drawings.</w:t>
            </w:r>
          </w:p>
          <w:p w14:paraId="7D14FF9A"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Use safe and appropriate potholing techniques to the planned drill path's depth to expose any hidden underground utilities.</w:t>
            </w:r>
          </w:p>
          <w:p w14:paraId="299EB979" w14:textId="77777777" w:rsidR="00DB22BF" w:rsidRPr="007663C8" w:rsidRDefault="00DB22BF" w:rsidP="00DB22BF">
            <w:pPr>
              <w:pStyle w:val="ListParagraph"/>
              <w:numPr>
                <w:ilvl w:val="0"/>
                <w:numId w:val="1"/>
              </w:numPr>
              <w:tabs>
                <w:tab w:val="left" w:pos="259"/>
              </w:tabs>
              <w:ind w:left="401"/>
              <w:rPr>
                <w:sz w:val="19"/>
                <w:szCs w:val="19"/>
              </w:rPr>
            </w:pPr>
            <w:r w:rsidRPr="007663C8">
              <w:rPr>
                <w:sz w:val="19"/>
                <w:szCs w:val="19"/>
              </w:rPr>
              <w:t>Emergency escape to be provided for emergency situation such as winch /Tripod or crane man- basket or both.</w:t>
            </w:r>
          </w:p>
          <w:p w14:paraId="1E01BDF8" w14:textId="77777777" w:rsidR="008D2A7B" w:rsidRPr="008D2A7B" w:rsidRDefault="00DB22BF" w:rsidP="008D2A7B">
            <w:pPr>
              <w:pStyle w:val="ListParagraph"/>
              <w:numPr>
                <w:ilvl w:val="0"/>
                <w:numId w:val="1"/>
              </w:numPr>
              <w:tabs>
                <w:tab w:val="left" w:pos="259"/>
              </w:tabs>
              <w:ind w:left="401"/>
            </w:pPr>
            <w:r w:rsidRPr="00DC1389">
              <w:rPr>
                <w:sz w:val="19"/>
                <w:szCs w:val="19"/>
              </w:rPr>
              <w:lastRenderedPageBreak/>
              <w:t xml:space="preserve">Information regarding emergency procedures should be given to lone workers. </w:t>
            </w:r>
            <w:proofErr w:type="gramStart"/>
            <w:r w:rsidRPr="00AC51EB">
              <w:rPr>
                <w:sz w:val="19"/>
                <w:szCs w:val="19"/>
                <w:highlight w:val="yellow"/>
              </w:rPr>
              <w:t>OHSRA</w:t>
            </w:r>
            <w:r w:rsidR="00A035C5" w:rsidRPr="00AC51EB">
              <w:rPr>
                <w:sz w:val="19"/>
                <w:szCs w:val="19"/>
                <w:highlight w:val="yellow"/>
              </w:rPr>
              <w:t>(</w:t>
            </w:r>
            <w:proofErr w:type="gramEnd"/>
            <w:r w:rsidR="00AC51EB" w:rsidRPr="00AC51EB">
              <w:rPr>
                <w:sz w:val="19"/>
                <w:szCs w:val="19"/>
                <w:highlight w:val="yellow"/>
              </w:rPr>
              <w:t>Occupational</w:t>
            </w:r>
            <w:r w:rsidR="00A035C5" w:rsidRPr="00AC51EB">
              <w:rPr>
                <w:sz w:val="19"/>
                <w:szCs w:val="19"/>
                <w:highlight w:val="yellow"/>
              </w:rPr>
              <w:t xml:space="preserve"> health and safety risk asse</w:t>
            </w:r>
            <w:r w:rsidR="00AC51EB" w:rsidRPr="00AC51EB">
              <w:rPr>
                <w:sz w:val="19"/>
                <w:szCs w:val="19"/>
                <w:highlight w:val="yellow"/>
              </w:rPr>
              <w:t>ssment)</w:t>
            </w:r>
            <w:r w:rsidRPr="00DC1389">
              <w:rPr>
                <w:sz w:val="19"/>
                <w:szCs w:val="19"/>
              </w:rPr>
              <w:t xml:space="preserve"> risk assessment may indicate that mobile workers should carry first-aid kits and/or that lone workers need first-aid training. They should also have access to adequate first-aid facilities.</w:t>
            </w:r>
          </w:p>
          <w:p w14:paraId="732494EE" w14:textId="551F0EED" w:rsidR="002570FA" w:rsidRPr="0087554A" w:rsidRDefault="00AC51EB" w:rsidP="008D2A7B">
            <w:pPr>
              <w:pStyle w:val="ListParagraph"/>
              <w:numPr>
                <w:ilvl w:val="0"/>
                <w:numId w:val="1"/>
              </w:numPr>
              <w:tabs>
                <w:tab w:val="left" w:pos="259"/>
              </w:tabs>
              <w:ind w:left="401"/>
              <w:rPr>
                <w:sz w:val="19"/>
                <w:szCs w:val="19"/>
                <w:highlight w:val="yellow"/>
              </w:rPr>
            </w:pPr>
            <w:r w:rsidRPr="0087554A">
              <w:rPr>
                <w:sz w:val="19"/>
                <w:szCs w:val="19"/>
                <w:highlight w:val="yellow"/>
              </w:rPr>
              <w:t>Confined space compliance</w:t>
            </w:r>
            <w:r w:rsidR="002570FA" w:rsidRPr="0087554A">
              <w:rPr>
                <w:sz w:val="19"/>
                <w:szCs w:val="19"/>
                <w:highlight w:val="yellow"/>
              </w:rPr>
              <w:t xml:space="preserve"> will be applicable</w:t>
            </w:r>
            <w:r w:rsidR="0020008D" w:rsidRPr="0087554A">
              <w:rPr>
                <w:sz w:val="19"/>
                <w:szCs w:val="19"/>
                <w:highlight w:val="yellow"/>
              </w:rPr>
              <w:t xml:space="preserve"> as per site requirements.</w:t>
            </w:r>
            <w:r w:rsidR="002570FA" w:rsidRPr="0087554A">
              <w:rPr>
                <w:sz w:val="19"/>
                <w:szCs w:val="19"/>
                <w:highlight w:val="yellow"/>
              </w:rPr>
              <w:t xml:space="preserve"> </w:t>
            </w:r>
          </w:p>
          <w:p w14:paraId="18B72FA3" w14:textId="1324EAC9" w:rsidR="00AC51EB" w:rsidRPr="0087554A" w:rsidRDefault="002570FA" w:rsidP="008D2A7B">
            <w:pPr>
              <w:pStyle w:val="ListParagraph"/>
              <w:numPr>
                <w:ilvl w:val="0"/>
                <w:numId w:val="1"/>
              </w:numPr>
              <w:tabs>
                <w:tab w:val="left" w:pos="259"/>
              </w:tabs>
              <w:ind w:left="401"/>
              <w:rPr>
                <w:sz w:val="19"/>
                <w:szCs w:val="19"/>
                <w:highlight w:val="yellow"/>
              </w:rPr>
            </w:pPr>
            <w:r w:rsidRPr="0087554A">
              <w:rPr>
                <w:sz w:val="19"/>
                <w:szCs w:val="19"/>
                <w:highlight w:val="yellow"/>
              </w:rPr>
              <w:t>E</w:t>
            </w:r>
            <w:r w:rsidR="00AC51EB" w:rsidRPr="0087554A">
              <w:rPr>
                <w:sz w:val="19"/>
                <w:szCs w:val="19"/>
                <w:highlight w:val="yellow"/>
              </w:rPr>
              <w:t>mergency</w:t>
            </w:r>
            <w:r w:rsidR="00AC51EB" w:rsidRPr="0087554A">
              <w:rPr>
                <w:sz w:val="19"/>
                <w:szCs w:val="19"/>
                <w:highlight w:val="yellow"/>
              </w:rPr>
              <w:t xml:space="preserve"> </w:t>
            </w:r>
            <w:r w:rsidR="00FA2E1B" w:rsidRPr="0087554A">
              <w:rPr>
                <w:sz w:val="19"/>
                <w:szCs w:val="19"/>
                <w:highlight w:val="yellow"/>
              </w:rPr>
              <w:t>arrangement will be provided</w:t>
            </w:r>
            <w:r w:rsidR="0020008D" w:rsidRPr="0087554A">
              <w:rPr>
                <w:sz w:val="19"/>
                <w:szCs w:val="19"/>
                <w:highlight w:val="yellow"/>
              </w:rPr>
              <w:t xml:space="preserve"> along the site </w:t>
            </w:r>
            <w:r w:rsidR="0087554A" w:rsidRPr="0087554A">
              <w:rPr>
                <w:sz w:val="19"/>
                <w:szCs w:val="19"/>
                <w:highlight w:val="yellow"/>
              </w:rPr>
              <w:t>requirements.</w:t>
            </w:r>
          </w:p>
          <w:p w14:paraId="6E8FFA0F" w14:textId="552A8094" w:rsidR="00DB22BF" w:rsidRDefault="00DB22BF" w:rsidP="00DB22BF">
            <w:pPr>
              <w:pStyle w:val="ListParagraph"/>
              <w:numPr>
                <w:ilvl w:val="0"/>
                <w:numId w:val="1"/>
              </w:numPr>
              <w:tabs>
                <w:tab w:val="left" w:pos="259"/>
              </w:tabs>
              <w:ind w:left="401"/>
            </w:pPr>
            <w:r w:rsidRPr="00DC1389">
              <w:rPr>
                <w:sz w:val="19"/>
                <w:szCs w:val="19"/>
              </w:rPr>
              <w:t>Whenever a near-miss is recorded, it is important to identify, as far as possible, the hazards that contributed to the incident. Actions can then be taken to eliminate or reduce the risk of a similar incident occurring in the future.</w:t>
            </w:r>
          </w:p>
          <w:p w14:paraId="79577BFD" w14:textId="231109A2" w:rsidR="00DB22BF" w:rsidRPr="00D862B6" w:rsidRDefault="00DB22BF" w:rsidP="00DB22BF">
            <w:pPr>
              <w:rPr>
                <w:sz w:val="19"/>
                <w:szCs w:val="19"/>
              </w:rPr>
            </w:pPr>
          </w:p>
        </w:tc>
        <w:tc>
          <w:tcPr>
            <w:tcW w:w="120" w:type="pct"/>
          </w:tcPr>
          <w:p w14:paraId="2C3C8449" w14:textId="1E4CC636" w:rsidR="00DB22BF" w:rsidRPr="00D862B6" w:rsidRDefault="00DB22BF" w:rsidP="00DB22BF">
            <w:pPr>
              <w:tabs>
                <w:tab w:val="left" w:pos="1260"/>
              </w:tabs>
              <w:rPr>
                <w:sz w:val="19"/>
                <w:szCs w:val="19"/>
              </w:rPr>
            </w:pPr>
            <w:r>
              <w:rPr>
                <w:sz w:val="19"/>
                <w:szCs w:val="19"/>
              </w:rPr>
              <w:lastRenderedPageBreak/>
              <w:t>2</w:t>
            </w:r>
          </w:p>
        </w:tc>
        <w:tc>
          <w:tcPr>
            <w:tcW w:w="120" w:type="pct"/>
          </w:tcPr>
          <w:p w14:paraId="28ABA33C" w14:textId="0C65CC92" w:rsidR="00DB22BF" w:rsidRPr="00D862B6" w:rsidRDefault="00DB22BF" w:rsidP="00DB22BF">
            <w:pPr>
              <w:tabs>
                <w:tab w:val="left" w:pos="1260"/>
              </w:tabs>
              <w:rPr>
                <w:sz w:val="19"/>
                <w:szCs w:val="19"/>
              </w:rPr>
            </w:pPr>
            <w:r>
              <w:rPr>
                <w:sz w:val="19"/>
                <w:szCs w:val="19"/>
              </w:rPr>
              <w:t>2</w:t>
            </w:r>
          </w:p>
        </w:tc>
        <w:tc>
          <w:tcPr>
            <w:tcW w:w="121" w:type="pct"/>
            <w:tcBorders>
              <w:bottom w:val="single" w:sz="4" w:space="0" w:color="auto"/>
            </w:tcBorders>
            <w:shd w:val="clear" w:color="auto" w:fill="92D050"/>
          </w:tcPr>
          <w:p w14:paraId="5BA20FE9" w14:textId="2EE138C2" w:rsidR="00DB22BF" w:rsidRPr="00D862B6" w:rsidRDefault="00DB22BF" w:rsidP="00DB22BF">
            <w:pPr>
              <w:tabs>
                <w:tab w:val="left" w:pos="1260"/>
              </w:tabs>
              <w:rPr>
                <w:sz w:val="19"/>
                <w:szCs w:val="19"/>
              </w:rPr>
            </w:pPr>
            <w:r>
              <w:rPr>
                <w:sz w:val="19"/>
                <w:szCs w:val="19"/>
              </w:rPr>
              <w:t>4</w:t>
            </w:r>
          </w:p>
        </w:tc>
      </w:tr>
      <w:tr w:rsidR="00DB22BF" w:rsidRPr="00D862B6" w14:paraId="61EC7453" w14:textId="77777777" w:rsidTr="00561E3C">
        <w:trPr>
          <w:trHeight w:val="1439"/>
        </w:trPr>
        <w:tc>
          <w:tcPr>
            <w:tcW w:w="151" w:type="pct"/>
          </w:tcPr>
          <w:p w14:paraId="5A2A69FF" w14:textId="021C9DC5" w:rsidR="00DB22BF" w:rsidRPr="00D862B6" w:rsidRDefault="00DB22BF" w:rsidP="00DB22BF">
            <w:pPr>
              <w:tabs>
                <w:tab w:val="left" w:pos="1260"/>
              </w:tabs>
              <w:rPr>
                <w:sz w:val="19"/>
                <w:szCs w:val="19"/>
              </w:rPr>
            </w:pPr>
            <w:r>
              <w:rPr>
                <w:sz w:val="19"/>
                <w:szCs w:val="19"/>
              </w:rPr>
              <w:lastRenderedPageBreak/>
              <w:t>7</w:t>
            </w:r>
          </w:p>
        </w:tc>
        <w:tc>
          <w:tcPr>
            <w:tcW w:w="322" w:type="pct"/>
          </w:tcPr>
          <w:p w14:paraId="0219E3CA" w14:textId="0D18199B" w:rsidR="00DB22BF" w:rsidRPr="00311D07" w:rsidRDefault="00DB22BF" w:rsidP="00DB22BF">
            <w:pPr>
              <w:rPr>
                <w:sz w:val="19"/>
                <w:szCs w:val="19"/>
              </w:rPr>
            </w:pPr>
            <w:r w:rsidRPr="00311D07">
              <w:rPr>
                <w:sz w:val="19"/>
                <w:szCs w:val="19"/>
              </w:rPr>
              <w:t>Working At Height (Around the Pit)</w:t>
            </w:r>
          </w:p>
        </w:tc>
        <w:tc>
          <w:tcPr>
            <w:tcW w:w="371" w:type="pct"/>
          </w:tcPr>
          <w:p w14:paraId="39CBFF12" w14:textId="1AD32ABB" w:rsidR="00DB22BF" w:rsidRPr="00311D07" w:rsidRDefault="00DB22BF" w:rsidP="00DB22BF">
            <w:pPr>
              <w:rPr>
                <w:sz w:val="19"/>
                <w:szCs w:val="19"/>
              </w:rPr>
            </w:pPr>
            <w:r w:rsidRPr="00311D07">
              <w:rPr>
                <w:sz w:val="19"/>
                <w:szCs w:val="19"/>
              </w:rPr>
              <w:t>Fall from height due to inadequate fall prevention controls, intoxication and inattention.</w:t>
            </w:r>
          </w:p>
          <w:p w14:paraId="79AD084A" w14:textId="77777777" w:rsidR="00DB22BF" w:rsidRPr="00795725" w:rsidRDefault="00DB22BF" w:rsidP="00DB22BF">
            <w:pPr>
              <w:rPr>
                <w:sz w:val="19"/>
                <w:szCs w:val="19"/>
              </w:rPr>
            </w:pPr>
          </w:p>
          <w:p w14:paraId="456E0735" w14:textId="77777777" w:rsidR="00DB22BF" w:rsidRPr="00311D07" w:rsidRDefault="00DB22BF" w:rsidP="00DB22BF">
            <w:pPr>
              <w:rPr>
                <w:sz w:val="19"/>
                <w:szCs w:val="19"/>
              </w:rPr>
            </w:pPr>
          </w:p>
          <w:p w14:paraId="216A12D5" w14:textId="7E23FB56" w:rsidR="00DB22BF" w:rsidRPr="00795725" w:rsidRDefault="00DB22BF" w:rsidP="00DB22BF">
            <w:pPr>
              <w:rPr>
                <w:sz w:val="19"/>
                <w:szCs w:val="19"/>
              </w:rPr>
            </w:pPr>
          </w:p>
        </w:tc>
        <w:tc>
          <w:tcPr>
            <w:tcW w:w="301" w:type="pct"/>
          </w:tcPr>
          <w:p w14:paraId="71257BEE" w14:textId="15B87E76" w:rsidR="00DB22BF" w:rsidRPr="00311D07" w:rsidRDefault="00DB22BF" w:rsidP="00DB22BF">
            <w:pPr>
              <w:rPr>
                <w:sz w:val="19"/>
                <w:szCs w:val="19"/>
              </w:rPr>
            </w:pPr>
            <w:r w:rsidRPr="00311D07">
              <w:rPr>
                <w:sz w:val="19"/>
                <w:szCs w:val="19"/>
              </w:rPr>
              <w:t>Personnel Injuries, Fractures</w:t>
            </w:r>
          </w:p>
        </w:tc>
        <w:tc>
          <w:tcPr>
            <w:tcW w:w="392" w:type="pct"/>
          </w:tcPr>
          <w:p w14:paraId="30F1ED95" w14:textId="77777777" w:rsidR="00DB22BF" w:rsidRPr="00EA6146" w:rsidRDefault="00DB22BF" w:rsidP="00DB22BF">
            <w:pPr>
              <w:rPr>
                <w:sz w:val="19"/>
                <w:szCs w:val="19"/>
              </w:rPr>
            </w:pPr>
            <w:r w:rsidRPr="00EA6146">
              <w:rPr>
                <w:sz w:val="19"/>
                <w:szCs w:val="19"/>
              </w:rPr>
              <w:t>Construction Managers</w:t>
            </w:r>
          </w:p>
          <w:p w14:paraId="0925D484" w14:textId="4C342A0C" w:rsidR="00DB22BF" w:rsidRPr="00D862B6" w:rsidRDefault="00DB22BF" w:rsidP="00DB22BF">
            <w:pPr>
              <w:rPr>
                <w:sz w:val="19"/>
                <w:szCs w:val="19"/>
              </w:rPr>
            </w:pPr>
            <w:r w:rsidRPr="00EA6146">
              <w:rPr>
                <w:sz w:val="19"/>
                <w:szCs w:val="19"/>
              </w:rPr>
              <w:t>Site Engineers Supervisor</w:t>
            </w:r>
          </w:p>
        </w:tc>
        <w:tc>
          <w:tcPr>
            <w:tcW w:w="1385" w:type="pct"/>
          </w:tcPr>
          <w:p w14:paraId="7210933A" w14:textId="4662FA5E"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Provision of Guardrails around the pit.</w:t>
            </w:r>
          </w:p>
          <w:p w14:paraId="00ED0CBD" w14:textId="090BA587"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Shall be firmly fixed on the ground.</w:t>
            </w:r>
          </w:p>
          <w:p w14:paraId="210E5B18" w14:textId="62BBA6A6"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Area around the pit to be cleared from any rocks.</w:t>
            </w:r>
          </w:p>
          <w:p w14:paraId="3EC9768B" w14:textId="030779E7"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Restricted entry for unauthorized personnel.</w:t>
            </w:r>
          </w:p>
          <w:p w14:paraId="51D59B22" w14:textId="3BD7A8CC"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Persons working at the pit edge should wear Full body harness hooked at adequate anchor point</w:t>
            </w:r>
          </w:p>
          <w:p w14:paraId="0AAD476A" w14:textId="51CE0E9C"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Restricted zone around the pit edges.</w:t>
            </w:r>
          </w:p>
          <w:p w14:paraId="34995BBD" w14:textId="3F9ED161"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Emergency Response Procedures shall be implemented,</w:t>
            </w:r>
          </w:p>
          <w:p w14:paraId="7F9ECA62" w14:textId="62B2A52E" w:rsidR="00DB22BF" w:rsidRPr="007663C8" w:rsidRDefault="00DB22BF" w:rsidP="00DB22BF">
            <w:pPr>
              <w:pStyle w:val="ListParagraph"/>
              <w:numPr>
                <w:ilvl w:val="0"/>
                <w:numId w:val="1"/>
              </w:numPr>
              <w:tabs>
                <w:tab w:val="left" w:pos="259"/>
              </w:tabs>
              <w:ind w:left="401"/>
              <w:contextualSpacing/>
              <w:rPr>
                <w:sz w:val="19"/>
                <w:szCs w:val="19"/>
              </w:rPr>
            </w:pPr>
            <w:r w:rsidRPr="007663C8">
              <w:rPr>
                <w:sz w:val="19"/>
                <w:szCs w:val="19"/>
              </w:rPr>
              <w:t>Close monitoring by competent person.</w:t>
            </w:r>
          </w:p>
          <w:p w14:paraId="4891600E" w14:textId="77777777" w:rsidR="00EF3BC3" w:rsidRPr="00EF3BC3" w:rsidRDefault="00DB22BF" w:rsidP="00EF3BC3">
            <w:pPr>
              <w:pStyle w:val="ListParagraph"/>
              <w:numPr>
                <w:ilvl w:val="0"/>
                <w:numId w:val="1"/>
              </w:numPr>
              <w:tabs>
                <w:tab w:val="left" w:pos="259"/>
              </w:tabs>
              <w:ind w:left="401"/>
              <w:contextualSpacing/>
              <w:rPr>
                <w:sz w:val="19"/>
                <w:szCs w:val="19"/>
              </w:rPr>
            </w:pPr>
            <w:r w:rsidRPr="00426400">
              <w:rPr>
                <w:sz w:val="19"/>
                <w:szCs w:val="19"/>
              </w:rPr>
              <w:t>Proper trainings and site HSE inspections shall be done</w:t>
            </w:r>
          </w:p>
          <w:p w14:paraId="7648CC9F" w14:textId="2EBA6C31" w:rsidR="00426400" w:rsidRPr="001866EE" w:rsidRDefault="00426400" w:rsidP="001866EE">
            <w:pPr>
              <w:pStyle w:val="ListParagraph"/>
              <w:numPr>
                <w:ilvl w:val="0"/>
                <w:numId w:val="1"/>
              </w:numPr>
              <w:tabs>
                <w:tab w:val="left" w:pos="259"/>
              </w:tabs>
              <w:ind w:left="401"/>
              <w:contextualSpacing/>
              <w:rPr>
                <w:sz w:val="19"/>
                <w:szCs w:val="19"/>
              </w:rPr>
            </w:pPr>
            <w:r w:rsidRPr="001866EE">
              <w:rPr>
                <w:sz w:val="19"/>
                <w:szCs w:val="19"/>
                <w:highlight w:val="yellow"/>
              </w:rPr>
              <w:t>Pits</w:t>
            </w:r>
            <w:r w:rsidR="00EF3BC3" w:rsidRPr="001866EE">
              <w:rPr>
                <w:sz w:val="19"/>
                <w:szCs w:val="19"/>
                <w:highlight w:val="yellow"/>
              </w:rPr>
              <w:t xml:space="preserve"> are</w:t>
            </w:r>
            <w:r w:rsidRPr="001866EE">
              <w:rPr>
                <w:sz w:val="19"/>
                <w:szCs w:val="19"/>
                <w:highlight w:val="yellow"/>
              </w:rPr>
              <w:t xml:space="preserve"> to be secured properly with</w:t>
            </w:r>
            <w:r w:rsidR="00EF3BC3" w:rsidRPr="001866EE">
              <w:rPr>
                <w:sz w:val="19"/>
                <w:szCs w:val="19"/>
                <w:highlight w:val="yellow"/>
              </w:rPr>
              <w:t xml:space="preserve"> </w:t>
            </w:r>
            <w:r w:rsidRPr="001866EE">
              <w:rPr>
                <w:sz w:val="19"/>
                <w:szCs w:val="19"/>
                <w:highlight w:val="yellow"/>
              </w:rPr>
              <w:t xml:space="preserve">barricade and safety signage </w:t>
            </w:r>
            <w:r w:rsidR="001866EE" w:rsidRPr="001866EE">
              <w:rPr>
                <w:sz w:val="19"/>
                <w:szCs w:val="19"/>
                <w:highlight w:val="yellow"/>
              </w:rPr>
              <w:t xml:space="preserve">with </w:t>
            </w:r>
            <w:r w:rsidRPr="001866EE">
              <w:rPr>
                <w:sz w:val="19"/>
                <w:szCs w:val="19"/>
                <w:highlight w:val="yellow"/>
              </w:rPr>
              <w:t>flashing light to be installed</w:t>
            </w:r>
          </w:p>
        </w:tc>
        <w:tc>
          <w:tcPr>
            <w:tcW w:w="120" w:type="pct"/>
          </w:tcPr>
          <w:p w14:paraId="61DEF668" w14:textId="37292493" w:rsidR="00DB22BF" w:rsidRPr="00D862B6" w:rsidRDefault="00DB22BF" w:rsidP="00DB22BF">
            <w:pPr>
              <w:tabs>
                <w:tab w:val="left" w:pos="1260"/>
              </w:tabs>
              <w:rPr>
                <w:sz w:val="19"/>
                <w:szCs w:val="19"/>
              </w:rPr>
            </w:pPr>
            <w:r>
              <w:rPr>
                <w:sz w:val="19"/>
                <w:szCs w:val="19"/>
              </w:rPr>
              <w:t>2</w:t>
            </w:r>
          </w:p>
        </w:tc>
        <w:tc>
          <w:tcPr>
            <w:tcW w:w="120" w:type="pct"/>
          </w:tcPr>
          <w:p w14:paraId="419FDD5B" w14:textId="406CFE15" w:rsidR="00DB22BF" w:rsidRPr="00D862B6" w:rsidRDefault="00DB22BF" w:rsidP="00DB22BF">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2CFBC347" w14:textId="305C4DF0" w:rsidR="00DB22BF" w:rsidRPr="00D862B6" w:rsidRDefault="00DB22BF" w:rsidP="00DB22BF">
            <w:pPr>
              <w:tabs>
                <w:tab w:val="left" w:pos="1260"/>
              </w:tabs>
              <w:rPr>
                <w:sz w:val="19"/>
                <w:szCs w:val="19"/>
              </w:rPr>
            </w:pPr>
            <w:r>
              <w:rPr>
                <w:sz w:val="19"/>
                <w:szCs w:val="19"/>
              </w:rPr>
              <w:t>6</w:t>
            </w:r>
          </w:p>
        </w:tc>
        <w:tc>
          <w:tcPr>
            <w:tcW w:w="1355" w:type="pct"/>
          </w:tcPr>
          <w:p w14:paraId="72322DD9" w14:textId="77777777" w:rsidR="001866EE" w:rsidRDefault="00DB22BF" w:rsidP="001866EE">
            <w:pPr>
              <w:pStyle w:val="ListParagraph"/>
              <w:numPr>
                <w:ilvl w:val="0"/>
                <w:numId w:val="1"/>
              </w:numPr>
              <w:tabs>
                <w:tab w:val="left" w:pos="259"/>
              </w:tabs>
              <w:ind w:left="401"/>
              <w:contextualSpacing/>
              <w:rPr>
                <w:sz w:val="19"/>
                <w:szCs w:val="19"/>
              </w:rPr>
            </w:pPr>
            <w:r w:rsidRPr="007663C8">
              <w:rPr>
                <w:sz w:val="19"/>
                <w:szCs w:val="19"/>
              </w:rPr>
              <w:t>First Aid, Clinic, Nurse and Administrative controls pertaining deliberate violations</w:t>
            </w:r>
            <w:r w:rsidR="001866EE">
              <w:rPr>
                <w:sz w:val="19"/>
                <w:szCs w:val="19"/>
              </w:rPr>
              <w:t>.</w:t>
            </w:r>
          </w:p>
          <w:p w14:paraId="65DBF660" w14:textId="4989F324" w:rsidR="001866EE" w:rsidRPr="001866EE" w:rsidRDefault="001866EE" w:rsidP="001866EE">
            <w:pPr>
              <w:pStyle w:val="ListParagraph"/>
              <w:numPr>
                <w:ilvl w:val="0"/>
                <w:numId w:val="1"/>
              </w:numPr>
              <w:tabs>
                <w:tab w:val="left" w:pos="259"/>
              </w:tabs>
              <w:ind w:left="401"/>
              <w:contextualSpacing/>
              <w:rPr>
                <w:sz w:val="19"/>
                <w:szCs w:val="19"/>
              </w:rPr>
            </w:pPr>
            <w:r w:rsidRPr="00CA2612">
              <w:rPr>
                <w:sz w:val="19"/>
                <w:szCs w:val="19"/>
                <w:highlight w:val="yellow"/>
              </w:rPr>
              <w:t>Awareness on Emergency procedure for working</w:t>
            </w:r>
            <w:r w:rsidRPr="00CA2612">
              <w:rPr>
                <w:sz w:val="19"/>
                <w:szCs w:val="19"/>
                <w:highlight w:val="yellow"/>
              </w:rPr>
              <w:t xml:space="preserve"> </w:t>
            </w:r>
            <w:r w:rsidRPr="00CA2612">
              <w:rPr>
                <w:sz w:val="19"/>
                <w:szCs w:val="19"/>
                <w:highlight w:val="yellow"/>
              </w:rPr>
              <w:t>in a confined space.</w:t>
            </w:r>
          </w:p>
        </w:tc>
        <w:tc>
          <w:tcPr>
            <w:tcW w:w="120" w:type="pct"/>
          </w:tcPr>
          <w:p w14:paraId="42879ED6" w14:textId="701D0442" w:rsidR="00DB22BF" w:rsidRPr="00D862B6" w:rsidRDefault="00DB22BF" w:rsidP="00DB22BF">
            <w:pPr>
              <w:tabs>
                <w:tab w:val="left" w:pos="1260"/>
              </w:tabs>
              <w:rPr>
                <w:sz w:val="19"/>
                <w:szCs w:val="19"/>
              </w:rPr>
            </w:pPr>
            <w:r>
              <w:rPr>
                <w:sz w:val="19"/>
                <w:szCs w:val="19"/>
              </w:rPr>
              <w:t>2</w:t>
            </w:r>
          </w:p>
        </w:tc>
        <w:tc>
          <w:tcPr>
            <w:tcW w:w="120" w:type="pct"/>
          </w:tcPr>
          <w:p w14:paraId="67E5490A" w14:textId="24395BDA" w:rsidR="00DB22BF" w:rsidRPr="00D862B6" w:rsidRDefault="00DB22BF" w:rsidP="00DB22BF">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622FE18B" w14:textId="4785880C" w:rsidR="00DB22BF" w:rsidRPr="00D862B6" w:rsidRDefault="00DB22BF" w:rsidP="00DB22BF">
            <w:pPr>
              <w:tabs>
                <w:tab w:val="left" w:pos="1260"/>
              </w:tabs>
              <w:rPr>
                <w:sz w:val="19"/>
                <w:szCs w:val="19"/>
              </w:rPr>
            </w:pPr>
            <w:r>
              <w:rPr>
                <w:sz w:val="19"/>
                <w:szCs w:val="19"/>
              </w:rPr>
              <w:t>2</w:t>
            </w:r>
          </w:p>
        </w:tc>
      </w:tr>
      <w:tr w:rsidR="00DF4891" w:rsidRPr="00D862B6" w14:paraId="738F1974" w14:textId="77777777" w:rsidTr="0063580A">
        <w:trPr>
          <w:trHeight w:val="1439"/>
        </w:trPr>
        <w:tc>
          <w:tcPr>
            <w:tcW w:w="151" w:type="pct"/>
          </w:tcPr>
          <w:p w14:paraId="22C5741F" w14:textId="28557C05" w:rsidR="00DF4891" w:rsidRPr="00D862B6" w:rsidRDefault="00DF4891" w:rsidP="00DF4891">
            <w:pPr>
              <w:tabs>
                <w:tab w:val="left" w:pos="1260"/>
              </w:tabs>
              <w:rPr>
                <w:sz w:val="19"/>
                <w:szCs w:val="19"/>
              </w:rPr>
            </w:pPr>
            <w:r>
              <w:rPr>
                <w:sz w:val="19"/>
                <w:szCs w:val="19"/>
              </w:rPr>
              <w:t>8</w:t>
            </w:r>
          </w:p>
        </w:tc>
        <w:tc>
          <w:tcPr>
            <w:tcW w:w="322" w:type="pct"/>
          </w:tcPr>
          <w:p w14:paraId="0C048309" w14:textId="518CAA88" w:rsidR="00DF4891" w:rsidRPr="00311D07" w:rsidRDefault="00DF4891" w:rsidP="00DF4891">
            <w:pPr>
              <w:rPr>
                <w:sz w:val="19"/>
                <w:szCs w:val="19"/>
              </w:rPr>
            </w:pPr>
            <w:r w:rsidRPr="00311D07">
              <w:rPr>
                <w:sz w:val="19"/>
                <w:szCs w:val="19"/>
              </w:rPr>
              <w:t>Butt fusion welding</w:t>
            </w:r>
          </w:p>
        </w:tc>
        <w:tc>
          <w:tcPr>
            <w:tcW w:w="371" w:type="pct"/>
          </w:tcPr>
          <w:p w14:paraId="06C39A5D" w14:textId="77777777" w:rsidR="00DF4891" w:rsidRPr="00311D07" w:rsidRDefault="00DF4891" w:rsidP="00DF4891">
            <w:pPr>
              <w:rPr>
                <w:sz w:val="19"/>
                <w:szCs w:val="19"/>
              </w:rPr>
            </w:pPr>
            <w:r w:rsidRPr="00311D07">
              <w:rPr>
                <w:sz w:val="19"/>
                <w:szCs w:val="19"/>
              </w:rPr>
              <w:t>fires</w:t>
            </w:r>
          </w:p>
          <w:p w14:paraId="19058C92" w14:textId="77777777" w:rsidR="00DF4891" w:rsidRPr="00311D07" w:rsidRDefault="00DF4891" w:rsidP="00DF4891">
            <w:pPr>
              <w:rPr>
                <w:sz w:val="19"/>
                <w:szCs w:val="19"/>
              </w:rPr>
            </w:pPr>
            <w:r w:rsidRPr="00311D07">
              <w:rPr>
                <w:sz w:val="19"/>
                <w:szCs w:val="19"/>
              </w:rPr>
              <w:t>Explosion of gas Burn</w:t>
            </w:r>
          </w:p>
          <w:p w14:paraId="04EE8C04" w14:textId="77777777" w:rsidR="00DF4891" w:rsidRPr="00311D07" w:rsidRDefault="00DF4891" w:rsidP="00DF4891">
            <w:pPr>
              <w:rPr>
                <w:sz w:val="19"/>
                <w:szCs w:val="19"/>
              </w:rPr>
            </w:pPr>
            <w:r w:rsidRPr="00311D07">
              <w:rPr>
                <w:sz w:val="19"/>
                <w:szCs w:val="19"/>
              </w:rPr>
              <w:t>Fly Sparks Gas leakage</w:t>
            </w:r>
          </w:p>
          <w:p w14:paraId="7DE85AA5" w14:textId="36B0ED0E" w:rsidR="00DF4891" w:rsidRDefault="00DF4891" w:rsidP="00DF4891">
            <w:pPr>
              <w:rPr>
                <w:sz w:val="19"/>
                <w:szCs w:val="19"/>
              </w:rPr>
            </w:pPr>
            <w:r w:rsidRPr="00311D07">
              <w:rPr>
                <w:sz w:val="19"/>
                <w:szCs w:val="19"/>
              </w:rPr>
              <w:t xml:space="preserve">Property </w:t>
            </w:r>
            <w:r w:rsidRPr="00311D07">
              <w:rPr>
                <w:sz w:val="19"/>
                <w:szCs w:val="19"/>
              </w:rPr>
              <w:lastRenderedPageBreak/>
              <w:t>damage</w:t>
            </w:r>
            <w:r w:rsidR="00F7080E">
              <w:rPr>
                <w:sz w:val="19"/>
                <w:szCs w:val="19"/>
              </w:rPr>
              <w:t>,</w:t>
            </w:r>
          </w:p>
          <w:p w14:paraId="073459E4" w14:textId="77777777" w:rsidR="00F7080E" w:rsidRDefault="00F7080E" w:rsidP="00DF4891">
            <w:pPr>
              <w:rPr>
                <w:sz w:val="19"/>
                <w:szCs w:val="19"/>
              </w:rPr>
            </w:pPr>
          </w:p>
          <w:p w14:paraId="2DEC9917" w14:textId="3D95EFC7" w:rsidR="00411BC4" w:rsidRDefault="00F7080E" w:rsidP="00411BC4">
            <w:pPr>
              <w:rPr>
                <w:sz w:val="19"/>
                <w:szCs w:val="19"/>
              </w:rPr>
            </w:pPr>
            <w:r w:rsidRPr="00F7080E">
              <w:rPr>
                <w:sz w:val="19"/>
                <w:szCs w:val="19"/>
              </w:rPr>
              <w:t>Thermal Burns</w:t>
            </w:r>
            <w:r w:rsidR="00411BC4">
              <w:rPr>
                <w:sz w:val="19"/>
                <w:szCs w:val="19"/>
              </w:rPr>
              <w:t>,</w:t>
            </w:r>
          </w:p>
          <w:p w14:paraId="3B4F2BE0" w14:textId="77777777" w:rsidR="00411BC4" w:rsidRDefault="00411BC4" w:rsidP="00F7080E">
            <w:pPr>
              <w:rPr>
                <w:sz w:val="19"/>
                <w:szCs w:val="19"/>
              </w:rPr>
            </w:pPr>
          </w:p>
          <w:p w14:paraId="644E0B54" w14:textId="468678D6" w:rsidR="00F7080E" w:rsidRPr="00F7080E" w:rsidRDefault="00F7080E" w:rsidP="00F7080E">
            <w:pPr>
              <w:rPr>
                <w:sz w:val="19"/>
                <w:szCs w:val="19"/>
              </w:rPr>
            </w:pPr>
            <w:r w:rsidRPr="00F7080E">
              <w:rPr>
                <w:sz w:val="19"/>
                <w:szCs w:val="19"/>
              </w:rPr>
              <w:t>Stored</w:t>
            </w:r>
          </w:p>
          <w:p w14:paraId="21158131" w14:textId="77777777" w:rsidR="00F7080E" w:rsidRPr="00F7080E" w:rsidRDefault="00F7080E" w:rsidP="00F7080E">
            <w:pPr>
              <w:rPr>
                <w:sz w:val="19"/>
                <w:szCs w:val="19"/>
              </w:rPr>
            </w:pPr>
            <w:r w:rsidRPr="00F7080E">
              <w:rPr>
                <w:sz w:val="19"/>
                <w:szCs w:val="19"/>
              </w:rPr>
              <w:t>energy release,</w:t>
            </w:r>
          </w:p>
          <w:p w14:paraId="01D3B7C0" w14:textId="77777777" w:rsidR="0097670F" w:rsidRDefault="0097670F" w:rsidP="00F7080E">
            <w:pPr>
              <w:rPr>
                <w:sz w:val="19"/>
                <w:szCs w:val="19"/>
              </w:rPr>
            </w:pPr>
          </w:p>
          <w:p w14:paraId="68DF3651" w14:textId="77777777" w:rsidR="0097670F" w:rsidRDefault="0097670F" w:rsidP="00F7080E">
            <w:pPr>
              <w:rPr>
                <w:sz w:val="19"/>
                <w:szCs w:val="19"/>
              </w:rPr>
            </w:pPr>
            <w:r>
              <w:rPr>
                <w:sz w:val="19"/>
                <w:szCs w:val="19"/>
              </w:rPr>
              <w:t>P</w:t>
            </w:r>
            <w:r w:rsidR="00F7080E" w:rsidRPr="00F7080E">
              <w:rPr>
                <w:sz w:val="19"/>
                <w:szCs w:val="19"/>
              </w:rPr>
              <w:t>inch</w:t>
            </w:r>
            <w:r w:rsidR="00F82E46">
              <w:rPr>
                <w:sz w:val="19"/>
                <w:szCs w:val="19"/>
              </w:rPr>
              <w:t xml:space="preserve"> </w:t>
            </w:r>
            <w:r w:rsidR="00F7080E" w:rsidRPr="00F7080E">
              <w:rPr>
                <w:sz w:val="19"/>
                <w:szCs w:val="19"/>
              </w:rPr>
              <w:t xml:space="preserve">point, </w:t>
            </w:r>
          </w:p>
          <w:p w14:paraId="1A4792C9" w14:textId="77777777" w:rsidR="0097670F" w:rsidRDefault="0097670F" w:rsidP="00F7080E">
            <w:pPr>
              <w:rPr>
                <w:sz w:val="19"/>
                <w:szCs w:val="19"/>
              </w:rPr>
            </w:pPr>
          </w:p>
          <w:p w14:paraId="5109E8F3" w14:textId="5633BF87" w:rsidR="00F7080E" w:rsidRPr="00F7080E" w:rsidRDefault="00F7080E" w:rsidP="00F7080E">
            <w:pPr>
              <w:rPr>
                <w:sz w:val="19"/>
                <w:szCs w:val="19"/>
              </w:rPr>
            </w:pPr>
            <w:r w:rsidRPr="00F7080E">
              <w:rPr>
                <w:sz w:val="19"/>
                <w:szCs w:val="19"/>
              </w:rPr>
              <w:t>Equipment</w:t>
            </w:r>
          </w:p>
          <w:p w14:paraId="3BD00611" w14:textId="77777777" w:rsidR="0097670F" w:rsidRDefault="00F7080E" w:rsidP="00F7080E">
            <w:pPr>
              <w:rPr>
                <w:sz w:val="19"/>
                <w:szCs w:val="19"/>
              </w:rPr>
            </w:pPr>
            <w:r w:rsidRPr="00F7080E">
              <w:rPr>
                <w:sz w:val="19"/>
                <w:szCs w:val="19"/>
              </w:rPr>
              <w:t xml:space="preserve">Failure, </w:t>
            </w:r>
          </w:p>
          <w:p w14:paraId="3EB721AD" w14:textId="77777777" w:rsidR="0097670F" w:rsidRDefault="0097670F" w:rsidP="00F7080E">
            <w:pPr>
              <w:rPr>
                <w:sz w:val="19"/>
                <w:szCs w:val="19"/>
              </w:rPr>
            </w:pPr>
          </w:p>
          <w:p w14:paraId="043A9C4E" w14:textId="3F98B4DB" w:rsidR="00F7080E" w:rsidRPr="00F7080E" w:rsidRDefault="00F7080E" w:rsidP="00F7080E">
            <w:pPr>
              <w:rPr>
                <w:sz w:val="19"/>
                <w:szCs w:val="19"/>
              </w:rPr>
            </w:pPr>
            <w:r w:rsidRPr="00F7080E">
              <w:rPr>
                <w:sz w:val="19"/>
                <w:szCs w:val="19"/>
              </w:rPr>
              <w:t>Electrical,</w:t>
            </w:r>
          </w:p>
          <w:p w14:paraId="48B8D4C4" w14:textId="77777777" w:rsidR="0097670F" w:rsidRDefault="0097670F" w:rsidP="00F7080E">
            <w:pPr>
              <w:rPr>
                <w:sz w:val="19"/>
                <w:szCs w:val="19"/>
              </w:rPr>
            </w:pPr>
          </w:p>
          <w:p w14:paraId="578B10A3" w14:textId="1293BCA6" w:rsidR="00F7080E" w:rsidRPr="00F7080E" w:rsidRDefault="00F7080E" w:rsidP="00F7080E">
            <w:pPr>
              <w:rPr>
                <w:sz w:val="19"/>
                <w:szCs w:val="19"/>
              </w:rPr>
            </w:pPr>
            <w:r w:rsidRPr="00F7080E">
              <w:rPr>
                <w:sz w:val="19"/>
                <w:szCs w:val="19"/>
              </w:rPr>
              <w:t>Manual Handling</w:t>
            </w:r>
          </w:p>
          <w:p w14:paraId="2423A578" w14:textId="4D19A9E6" w:rsidR="00F7080E" w:rsidRPr="00311D07" w:rsidRDefault="00F7080E" w:rsidP="00F7080E">
            <w:pPr>
              <w:rPr>
                <w:sz w:val="19"/>
                <w:szCs w:val="19"/>
              </w:rPr>
            </w:pPr>
          </w:p>
        </w:tc>
        <w:tc>
          <w:tcPr>
            <w:tcW w:w="301" w:type="pct"/>
          </w:tcPr>
          <w:p w14:paraId="068FC517" w14:textId="318E7535" w:rsidR="00DF4891" w:rsidRPr="00311D07" w:rsidRDefault="00DF4891" w:rsidP="00DF4891">
            <w:pPr>
              <w:rPr>
                <w:sz w:val="19"/>
                <w:szCs w:val="19"/>
              </w:rPr>
            </w:pPr>
            <w:r w:rsidRPr="00311D07">
              <w:rPr>
                <w:sz w:val="19"/>
                <w:szCs w:val="19"/>
              </w:rPr>
              <w:lastRenderedPageBreak/>
              <w:t xml:space="preserve">Personnel Injuries, Property/ Equipment </w:t>
            </w:r>
            <w:r w:rsidRPr="00311D07">
              <w:rPr>
                <w:sz w:val="19"/>
                <w:szCs w:val="19"/>
              </w:rPr>
              <w:lastRenderedPageBreak/>
              <w:t>Damage</w:t>
            </w:r>
          </w:p>
        </w:tc>
        <w:tc>
          <w:tcPr>
            <w:tcW w:w="392" w:type="pct"/>
          </w:tcPr>
          <w:p w14:paraId="5488A453" w14:textId="1D458038" w:rsidR="00DF4891" w:rsidRPr="00D862B6" w:rsidRDefault="00DF4891" w:rsidP="00DF4891">
            <w:pPr>
              <w:rPr>
                <w:sz w:val="19"/>
                <w:szCs w:val="19"/>
              </w:rPr>
            </w:pPr>
            <w:r w:rsidRPr="003303EA">
              <w:rPr>
                <w:sz w:val="19"/>
                <w:szCs w:val="19"/>
              </w:rPr>
              <w:lastRenderedPageBreak/>
              <w:t>Welding technician, Supervisors Workers</w:t>
            </w:r>
          </w:p>
        </w:tc>
        <w:tc>
          <w:tcPr>
            <w:tcW w:w="1385" w:type="pct"/>
          </w:tcPr>
          <w:p w14:paraId="5F4E800E" w14:textId="19A0515F"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HOT WORK PERMIT Should be issued prior to hot work.</w:t>
            </w:r>
          </w:p>
          <w:p w14:paraId="619379AB" w14:textId="0C81C33A"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Don’t let anybody to stand in front or face any</w:t>
            </w:r>
          </w:p>
          <w:p w14:paraId="71AF7421" w14:textId="77777777"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direct pressure when turn on the cylinder valve.</w:t>
            </w:r>
          </w:p>
          <w:p w14:paraId="7306FC1D" w14:textId="62BB81EC"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 xml:space="preserve">The hose used in gas cutting/ welding operation should be different </w:t>
            </w:r>
            <w:proofErr w:type="spellStart"/>
            <w:r w:rsidRPr="007663C8">
              <w:rPr>
                <w:sz w:val="19"/>
                <w:szCs w:val="19"/>
              </w:rPr>
              <w:t>color</w:t>
            </w:r>
            <w:proofErr w:type="spellEnd"/>
            <w:r w:rsidRPr="007663C8">
              <w:rPr>
                <w:sz w:val="19"/>
                <w:szCs w:val="19"/>
              </w:rPr>
              <w:t>.</w:t>
            </w:r>
          </w:p>
          <w:p w14:paraId="6E02D48D" w14:textId="465E979F"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lastRenderedPageBreak/>
              <w:t>Provide flash back arrester.</w:t>
            </w:r>
          </w:p>
          <w:p w14:paraId="7DA11456" w14:textId="4F574348"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Keep an adequate space between hot work area &amp; cylinders.</w:t>
            </w:r>
          </w:p>
          <w:p w14:paraId="489BF954" w14:textId="7BD74D4F"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Empty cylinder should store separately.</w:t>
            </w:r>
          </w:p>
          <w:p w14:paraId="22B8FA43" w14:textId="478CBB6D"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Appropriate PPE should be worn by person involved or present at the work area</w:t>
            </w:r>
          </w:p>
          <w:p w14:paraId="2D65A1A6" w14:textId="66204D1C"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Fire Extinguisher &amp; Fire Blankets shall be provided at appropriate places and train workers how to use it.</w:t>
            </w:r>
          </w:p>
          <w:p w14:paraId="2EF737D2" w14:textId="78134F99"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First Aid Kit should be available at work area</w:t>
            </w:r>
          </w:p>
          <w:p w14:paraId="5D2536F3" w14:textId="6EB47A60"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Safe guard to be attached to grinder</w:t>
            </w:r>
          </w:p>
          <w:p w14:paraId="77B9E2F0" w14:textId="048028D9"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Use of hand gloves, goggles and follow the instruction.</w:t>
            </w:r>
          </w:p>
          <w:p w14:paraId="1A1FC94E" w14:textId="65498D0A"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keep hand away from cutting blades &amp; pinch point area.</w:t>
            </w:r>
          </w:p>
          <w:p w14:paraId="29D8D660" w14:textId="77777777" w:rsidR="009E0BAF" w:rsidRDefault="00DF4891" w:rsidP="009E0BAF">
            <w:pPr>
              <w:pStyle w:val="ListParagraph"/>
              <w:numPr>
                <w:ilvl w:val="0"/>
                <w:numId w:val="1"/>
              </w:numPr>
              <w:tabs>
                <w:tab w:val="left" w:pos="259"/>
              </w:tabs>
              <w:ind w:left="401"/>
              <w:jc w:val="both"/>
              <w:rPr>
                <w:sz w:val="19"/>
                <w:szCs w:val="19"/>
              </w:rPr>
            </w:pPr>
            <w:r w:rsidRPr="007663C8">
              <w:rPr>
                <w:sz w:val="19"/>
                <w:szCs w:val="19"/>
              </w:rPr>
              <w:t>Ensure operatives are well trained and competent to perform the task</w:t>
            </w:r>
          </w:p>
          <w:p w14:paraId="161CBF3B" w14:textId="77777777" w:rsidR="009E0BAF" w:rsidRPr="00F32F05" w:rsidRDefault="00646BB1" w:rsidP="009E0BAF">
            <w:pPr>
              <w:pStyle w:val="ListParagraph"/>
              <w:numPr>
                <w:ilvl w:val="0"/>
                <w:numId w:val="1"/>
              </w:numPr>
              <w:tabs>
                <w:tab w:val="left" w:pos="259"/>
              </w:tabs>
              <w:ind w:left="401"/>
              <w:jc w:val="both"/>
              <w:rPr>
                <w:sz w:val="19"/>
                <w:szCs w:val="19"/>
                <w:highlight w:val="yellow"/>
              </w:rPr>
            </w:pPr>
            <w:r w:rsidRPr="00F32F05">
              <w:rPr>
                <w:sz w:val="19"/>
                <w:szCs w:val="19"/>
                <w:highlight w:val="yellow"/>
              </w:rPr>
              <w:t>TBT to be</w:t>
            </w:r>
            <w:r w:rsidRPr="00F32F05">
              <w:rPr>
                <w:sz w:val="19"/>
                <w:szCs w:val="19"/>
                <w:highlight w:val="yellow"/>
              </w:rPr>
              <w:t xml:space="preserve"> </w:t>
            </w:r>
            <w:r w:rsidRPr="00F32F05">
              <w:rPr>
                <w:sz w:val="19"/>
                <w:szCs w:val="19"/>
                <w:highlight w:val="yellow"/>
              </w:rPr>
              <w:t xml:space="preserve">conducted, </w:t>
            </w:r>
          </w:p>
          <w:p w14:paraId="60A92DE1" w14:textId="77777777" w:rsidR="009E0BAF" w:rsidRPr="00F32F05" w:rsidRDefault="009E0BAF" w:rsidP="009E0BAF">
            <w:pPr>
              <w:pStyle w:val="ListParagraph"/>
              <w:numPr>
                <w:ilvl w:val="0"/>
                <w:numId w:val="1"/>
              </w:numPr>
              <w:tabs>
                <w:tab w:val="left" w:pos="259"/>
              </w:tabs>
              <w:ind w:left="401"/>
              <w:jc w:val="both"/>
              <w:rPr>
                <w:sz w:val="19"/>
                <w:szCs w:val="19"/>
                <w:highlight w:val="yellow"/>
              </w:rPr>
            </w:pPr>
            <w:r w:rsidRPr="00F32F05">
              <w:rPr>
                <w:sz w:val="19"/>
                <w:szCs w:val="19"/>
                <w:highlight w:val="yellow"/>
              </w:rPr>
              <w:t>T</w:t>
            </w:r>
            <w:r w:rsidR="00646BB1" w:rsidRPr="00F32F05">
              <w:rPr>
                <w:sz w:val="19"/>
                <w:szCs w:val="19"/>
                <w:highlight w:val="yellow"/>
              </w:rPr>
              <w:t>rained personnel to be</w:t>
            </w:r>
            <w:r w:rsidRPr="00F32F05">
              <w:rPr>
                <w:sz w:val="19"/>
                <w:szCs w:val="19"/>
                <w:highlight w:val="yellow"/>
              </w:rPr>
              <w:t xml:space="preserve"> </w:t>
            </w:r>
            <w:r w:rsidR="00646BB1" w:rsidRPr="00F32F05">
              <w:rPr>
                <w:sz w:val="19"/>
                <w:szCs w:val="19"/>
                <w:highlight w:val="yellow"/>
              </w:rPr>
              <w:t>deployed,</w:t>
            </w:r>
          </w:p>
          <w:p w14:paraId="7A01ECD7" w14:textId="77777777" w:rsidR="009E0BAF" w:rsidRPr="00F32F05" w:rsidRDefault="009E0BAF" w:rsidP="009E0BAF">
            <w:pPr>
              <w:pStyle w:val="ListParagraph"/>
              <w:numPr>
                <w:ilvl w:val="0"/>
                <w:numId w:val="1"/>
              </w:numPr>
              <w:tabs>
                <w:tab w:val="left" w:pos="259"/>
              </w:tabs>
              <w:ind w:left="401"/>
              <w:jc w:val="both"/>
              <w:rPr>
                <w:sz w:val="19"/>
                <w:szCs w:val="19"/>
                <w:highlight w:val="yellow"/>
              </w:rPr>
            </w:pPr>
            <w:r w:rsidRPr="00F32F05">
              <w:rPr>
                <w:sz w:val="19"/>
                <w:szCs w:val="19"/>
                <w:highlight w:val="yellow"/>
              </w:rPr>
              <w:t>U</w:t>
            </w:r>
            <w:r w:rsidR="00646BB1" w:rsidRPr="00F32F05">
              <w:rPr>
                <w:sz w:val="19"/>
                <w:szCs w:val="19"/>
                <w:highlight w:val="yellow"/>
              </w:rPr>
              <w:t xml:space="preserve">se mandatory PEE's. </w:t>
            </w:r>
          </w:p>
          <w:p w14:paraId="3F3247D0" w14:textId="77777777" w:rsidR="00CD02A7" w:rsidRPr="00F32F05" w:rsidRDefault="00646BB1" w:rsidP="009E0BAF">
            <w:pPr>
              <w:pStyle w:val="ListParagraph"/>
              <w:numPr>
                <w:ilvl w:val="0"/>
                <w:numId w:val="1"/>
              </w:numPr>
              <w:tabs>
                <w:tab w:val="left" w:pos="259"/>
              </w:tabs>
              <w:ind w:left="401"/>
              <w:jc w:val="both"/>
              <w:rPr>
                <w:sz w:val="19"/>
                <w:szCs w:val="19"/>
                <w:highlight w:val="yellow"/>
              </w:rPr>
            </w:pPr>
            <w:r w:rsidRPr="00F32F05">
              <w:rPr>
                <w:sz w:val="19"/>
                <w:szCs w:val="19"/>
                <w:highlight w:val="yellow"/>
              </w:rPr>
              <w:t>Ensure</w:t>
            </w:r>
            <w:r w:rsidR="009E0BAF" w:rsidRPr="00F32F05">
              <w:rPr>
                <w:sz w:val="19"/>
                <w:szCs w:val="19"/>
                <w:highlight w:val="yellow"/>
              </w:rPr>
              <w:t xml:space="preserve"> </w:t>
            </w:r>
            <w:r w:rsidRPr="00F32F05">
              <w:rPr>
                <w:sz w:val="19"/>
                <w:szCs w:val="19"/>
                <w:highlight w:val="yellow"/>
              </w:rPr>
              <w:t>no combustible materials</w:t>
            </w:r>
            <w:r w:rsidR="00CD02A7" w:rsidRPr="00F32F05">
              <w:rPr>
                <w:sz w:val="19"/>
                <w:szCs w:val="19"/>
                <w:highlight w:val="yellow"/>
              </w:rPr>
              <w:t xml:space="preserve"> around the activity</w:t>
            </w:r>
            <w:r w:rsidRPr="00F32F05">
              <w:rPr>
                <w:sz w:val="19"/>
                <w:szCs w:val="19"/>
                <w:highlight w:val="yellow"/>
              </w:rPr>
              <w:t xml:space="preserve">, </w:t>
            </w:r>
          </w:p>
          <w:p w14:paraId="57EE31D2" w14:textId="77777777" w:rsidR="00BA7DE9" w:rsidRPr="00F32F05" w:rsidRDefault="00646BB1" w:rsidP="00BA7DE9">
            <w:pPr>
              <w:pStyle w:val="ListParagraph"/>
              <w:numPr>
                <w:ilvl w:val="0"/>
                <w:numId w:val="1"/>
              </w:numPr>
              <w:tabs>
                <w:tab w:val="left" w:pos="259"/>
              </w:tabs>
              <w:ind w:left="401"/>
              <w:jc w:val="both"/>
              <w:rPr>
                <w:sz w:val="19"/>
                <w:szCs w:val="19"/>
                <w:highlight w:val="yellow"/>
              </w:rPr>
            </w:pPr>
            <w:r w:rsidRPr="00F32F05">
              <w:rPr>
                <w:sz w:val="19"/>
                <w:szCs w:val="19"/>
                <w:highlight w:val="yellow"/>
              </w:rPr>
              <w:t>Inspections</w:t>
            </w:r>
            <w:r w:rsidR="00CD02A7" w:rsidRPr="00F32F05">
              <w:rPr>
                <w:sz w:val="19"/>
                <w:szCs w:val="19"/>
                <w:highlight w:val="yellow"/>
              </w:rPr>
              <w:t xml:space="preserve"> </w:t>
            </w:r>
            <w:r w:rsidRPr="00F32F05">
              <w:rPr>
                <w:sz w:val="19"/>
                <w:szCs w:val="19"/>
                <w:highlight w:val="yellow"/>
              </w:rPr>
              <w:t>carried out for butt welding machine,</w:t>
            </w:r>
          </w:p>
          <w:p w14:paraId="1914DAFF" w14:textId="4A88AB42" w:rsidR="00DF4891" w:rsidRPr="00F32F05" w:rsidRDefault="00646BB1" w:rsidP="00F32F05">
            <w:pPr>
              <w:pStyle w:val="ListParagraph"/>
              <w:numPr>
                <w:ilvl w:val="0"/>
                <w:numId w:val="1"/>
              </w:numPr>
              <w:tabs>
                <w:tab w:val="left" w:pos="259"/>
              </w:tabs>
              <w:ind w:left="401"/>
              <w:jc w:val="both"/>
              <w:rPr>
                <w:sz w:val="19"/>
                <w:szCs w:val="19"/>
              </w:rPr>
            </w:pPr>
            <w:r w:rsidRPr="00F32F05">
              <w:rPr>
                <w:sz w:val="19"/>
                <w:szCs w:val="19"/>
                <w:highlight w:val="yellow"/>
              </w:rPr>
              <w:lastRenderedPageBreak/>
              <w:t>Use mechanical aid for lifting</w:t>
            </w:r>
            <w:r w:rsidR="00BA7DE9" w:rsidRPr="00F32F05">
              <w:rPr>
                <w:sz w:val="19"/>
                <w:szCs w:val="19"/>
                <w:highlight w:val="yellow"/>
              </w:rPr>
              <w:t xml:space="preserve"> equipment</w:t>
            </w:r>
          </w:p>
        </w:tc>
        <w:tc>
          <w:tcPr>
            <w:tcW w:w="120" w:type="pct"/>
          </w:tcPr>
          <w:p w14:paraId="5022301E" w14:textId="174BC886" w:rsidR="00DF4891" w:rsidRPr="00D862B6" w:rsidRDefault="00DF4891" w:rsidP="00DF4891">
            <w:pPr>
              <w:tabs>
                <w:tab w:val="left" w:pos="1260"/>
              </w:tabs>
              <w:rPr>
                <w:sz w:val="19"/>
                <w:szCs w:val="19"/>
              </w:rPr>
            </w:pPr>
            <w:r>
              <w:rPr>
                <w:sz w:val="19"/>
                <w:szCs w:val="19"/>
              </w:rPr>
              <w:lastRenderedPageBreak/>
              <w:t>2</w:t>
            </w:r>
          </w:p>
        </w:tc>
        <w:tc>
          <w:tcPr>
            <w:tcW w:w="120" w:type="pct"/>
          </w:tcPr>
          <w:p w14:paraId="4A9CD3AD" w14:textId="52BC909A" w:rsidR="00DF4891" w:rsidRPr="00D862B6" w:rsidRDefault="00DF4891" w:rsidP="00DF4891">
            <w:pPr>
              <w:tabs>
                <w:tab w:val="left" w:pos="1260"/>
              </w:tabs>
              <w:rPr>
                <w:sz w:val="19"/>
                <w:szCs w:val="19"/>
              </w:rPr>
            </w:pPr>
            <w:r>
              <w:rPr>
                <w:sz w:val="19"/>
                <w:szCs w:val="19"/>
              </w:rPr>
              <w:t>4</w:t>
            </w:r>
          </w:p>
        </w:tc>
        <w:tc>
          <w:tcPr>
            <w:tcW w:w="122" w:type="pct"/>
            <w:tcBorders>
              <w:bottom w:val="single" w:sz="4" w:space="0" w:color="auto"/>
            </w:tcBorders>
            <w:shd w:val="clear" w:color="auto" w:fill="FFC000"/>
          </w:tcPr>
          <w:p w14:paraId="7D717972" w14:textId="675EA9BA" w:rsidR="00DF4891" w:rsidRPr="00D862B6" w:rsidRDefault="00DF4891" w:rsidP="00DF4891">
            <w:pPr>
              <w:tabs>
                <w:tab w:val="left" w:pos="1260"/>
              </w:tabs>
              <w:rPr>
                <w:sz w:val="19"/>
                <w:szCs w:val="19"/>
              </w:rPr>
            </w:pPr>
            <w:r>
              <w:rPr>
                <w:sz w:val="19"/>
                <w:szCs w:val="19"/>
              </w:rPr>
              <w:t>8</w:t>
            </w:r>
          </w:p>
        </w:tc>
        <w:tc>
          <w:tcPr>
            <w:tcW w:w="1355" w:type="pct"/>
          </w:tcPr>
          <w:p w14:paraId="279C3D03" w14:textId="77777777"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Gas cylinder should place in vertical.</w:t>
            </w:r>
          </w:p>
          <w:p w14:paraId="2FDD5F87" w14:textId="77777777" w:rsidR="00DF4891" w:rsidRPr="007663C8" w:rsidRDefault="00DF4891" w:rsidP="00DF4891">
            <w:pPr>
              <w:pStyle w:val="ListParagraph"/>
              <w:numPr>
                <w:ilvl w:val="0"/>
                <w:numId w:val="1"/>
              </w:numPr>
              <w:tabs>
                <w:tab w:val="left" w:pos="259"/>
              </w:tabs>
              <w:ind w:left="401"/>
              <w:jc w:val="both"/>
              <w:rPr>
                <w:sz w:val="19"/>
                <w:szCs w:val="19"/>
              </w:rPr>
            </w:pPr>
            <w:r w:rsidRPr="007663C8">
              <w:rPr>
                <w:sz w:val="19"/>
                <w:szCs w:val="19"/>
              </w:rPr>
              <w:t>Monitoring the use of PPE by the work force.</w:t>
            </w:r>
          </w:p>
          <w:p w14:paraId="4A51B625" w14:textId="77777777" w:rsidR="00DF4891" w:rsidRPr="008433E3" w:rsidRDefault="00DF4891" w:rsidP="00DF4891">
            <w:pPr>
              <w:pStyle w:val="ListParagraph"/>
              <w:numPr>
                <w:ilvl w:val="0"/>
                <w:numId w:val="1"/>
              </w:numPr>
              <w:tabs>
                <w:tab w:val="left" w:pos="259"/>
              </w:tabs>
              <w:ind w:left="401"/>
              <w:jc w:val="both"/>
              <w:rPr>
                <w:sz w:val="19"/>
                <w:szCs w:val="19"/>
              </w:rPr>
            </w:pPr>
            <w:r w:rsidRPr="00CB6868">
              <w:rPr>
                <w:sz w:val="19"/>
                <w:szCs w:val="19"/>
              </w:rPr>
              <w:t>Fire watcher shall be stationed in the area near the hot work.</w:t>
            </w:r>
          </w:p>
          <w:p w14:paraId="411B2D6F" w14:textId="1409781D" w:rsidR="00DF4891" w:rsidRDefault="00DF4891" w:rsidP="00DF4891">
            <w:pPr>
              <w:pStyle w:val="ListParagraph"/>
              <w:numPr>
                <w:ilvl w:val="0"/>
                <w:numId w:val="1"/>
              </w:numPr>
              <w:tabs>
                <w:tab w:val="left" w:pos="259"/>
              </w:tabs>
              <w:ind w:left="401"/>
              <w:jc w:val="both"/>
              <w:rPr>
                <w:sz w:val="19"/>
                <w:szCs w:val="19"/>
              </w:rPr>
            </w:pPr>
            <w:r w:rsidRPr="00CB6868">
              <w:rPr>
                <w:sz w:val="19"/>
                <w:szCs w:val="19"/>
              </w:rPr>
              <w:t>Comply with ADOSH V4.0-SF-CoP 28.0 Hot work operations.</w:t>
            </w:r>
          </w:p>
          <w:p w14:paraId="7950D0C1" w14:textId="47550560" w:rsidR="00A675B6" w:rsidRPr="00D164D1" w:rsidRDefault="00A675B6" w:rsidP="00DF4891">
            <w:pPr>
              <w:pStyle w:val="ListParagraph"/>
              <w:numPr>
                <w:ilvl w:val="0"/>
                <w:numId w:val="1"/>
              </w:numPr>
              <w:tabs>
                <w:tab w:val="left" w:pos="259"/>
              </w:tabs>
              <w:ind w:left="401"/>
              <w:jc w:val="both"/>
              <w:rPr>
                <w:sz w:val="19"/>
                <w:szCs w:val="19"/>
                <w:highlight w:val="yellow"/>
              </w:rPr>
            </w:pPr>
            <w:r w:rsidRPr="00D164D1">
              <w:rPr>
                <w:sz w:val="19"/>
                <w:szCs w:val="19"/>
                <w:highlight w:val="yellow"/>
              </w:rPr>
              <w:lastRenderedPageBreak/>
              <w:t>Fire points</w:t>
            </w:r>
            <w:r w:rsidR="00D164D1" w:rsidRPr="00D164D1">
              <w:rPr>
                <w:sz w:val="19"/>
                <w:szCs w:val="19"/>
                <w:highlight w:val="yellow"/>
              </w:rPr>
              <w:t xml:space="preserve"> must place</w:t>
            </w:r>
            <w:r w:rsidRPr="00D164D1">
              <w:rPr>
                <w:sz w:val="19"/>
                <w:szCs w:val="19"/>
                <w:highlight w:val="yellow"/>
              </w:rPr>
              <w:t xml:space="preserve"> near</w:t>
            </w:r>
            <w:r w:rsidR="00D164D1" w:rsidRPr="00D164D1">
              <w:rPr>
                <w:sz w:val="19"/>
                <w:szCs w:val="19"/>
                <w:highlight w:val="yellow"/>
              </w:rPr>
              <w:t xml:space="preserve"> to</w:t>
            </w:r>
            <w:r w:rsidRPr="00D164D1">
              <w:rPr>
                <w:sz w:val="19"/>
                <w:szCs w:val="19"/>
                <w:highlight w:val="yellow"/>
              </w:rPr>
              <w:t xml:space="preserve"> the machine</w:t>
            </w:r>
          </w:p>
          <w:p w14:paraId="054D164F" w14:textId="7AE71CCB" w:rsidR="00DF4891" w:rsidRPr="003A7F92" w:rsidRDefault="00DF4891" w:rsidP="00DF4891">
            <w:pPr>
              <w:contextualSpacing/>
              <w:rPr>
                <w:rFonts w:cs="Calibri"/>
                <w:sz w:val="19"/>
                <w:szCs w:val="19"/>
              </w:rPr>
            </w:pPr>
          </w:p>
        </w:tc>
        <w:tc>
          <w:tcPr>
            <w:tcW w:w="120" w:type="pct"/>
          </w:tcPr>
          <w:p w14:paraId="795D8CF8" w14:textId="2D738AF5" w:rsidR="00DF4891" w:rsidRPr="00D862B6" w:rsidRDefault="00DF4891" w:rsidP="00DF4891">
            <w:pPr>
              <w:tabs>
                <w:tab w:val="left" w:pos="1260"/>
              </w:tabs>
              <w:rPr>
                <w:sz w:val="19"/>
                <w:szCs w:val="19"/>
              </w:rPr>
            </w:pPr>
            <w:r>
              <w:rPr>
                <w:sz w:val="19"/>
                <w:szCs w:val="19"/>
              </w:rPr>
              <w:lastRenderedPageBreak/>
              <w:t>2</w:t>
            </w:r>
          </w:p>
        </w:tc>
        <w:tc>
          <w:tcPr>
            <w:tcW w:w="120" w:type="pct"/>
          </w:tcPr>
          <w:p w14:paraId="14F5EFBF" w14:textId="44A6ABA6" w:rsidR="00DF4891" w:rsidRPr="00D862B6" w:rsidRDefault="00DF4891" w:rsidP="00DF4891">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39FB2A36" w14:textId="4913E68E" w:rsidR="00DF4891" w:rsidRPr="00D862B6" w:rsidRDefault="00DF4891" w:rsidP="00DF4891">
            <w:pPr>
              <w:tabs>
                <w:tab w:val="left" w:pos="1260"/>
              </w:tabs>
              <w:rPr>
                <w:sz w:val="19"/>
                <w:szCs w:val="19"/>
              </w:rPr>
            </w:pPr>
            <w:r>
              <w:rPr>
                <w:sz w:val="19"/>
                <w:szCs w:val="19"/>
              </w:rPr>
              <w:t>2</w:t>
            </w:r>
          </w:p>
        </w:tc>
      </w:tr>
      <w:tr w:rsidR="00DF4891" w:rsidRPr="00D862B6" w14:paraId="1814A4F6" w14:textId="77777777" w:rsidTr="00B71408">
        <w:trPr>
          <w:trHeight w:val="1466"/>
        </w:trPr>
        <w:tc>
          <w:tcPr>
            <w:tcW w:w="151" w:type="pct"/>
          </w:tcPr>
          <w:p w14:paraId="47378465" w14:textId="22934B72" w:rsidR="00DF4891" w:rsidRPr="00D862B6" w:rsidRDefault="00DF4891" w:rsidP="00DF4891">
            <w:pPr>
              <w:tabs>
                <w:tab w:val="left" w:pos="1260"/>
              </w:tabs>
              <w:rPr>
                <w:sz w:val="19"/>
                <w:szCs w:val="19"/>
              </w:rPr>
            </w:pPr>
            <w:r>
              <w:rPr>
                <w:sz w:val="19"/>
                <w:szCs w:val="19"/>
              </w:rPr>
              <w:lastRenderedPageBreak/>
              <w:t>9</w:t>
            </w:r>
          </w:p>
        </w:tc>
        <w:tc>
          <w:tcPr>
            <w:tcW w:w="322" w:type="pct"/>
          </w:tcPr>
          <w:p w14:paraId="30568FFC" w14:textId="20B63A9A" w:rsidR="00DF4891" w:rsidRPr="00D862B6" w:rsidRDefault="00DF4891" w:rsidP="00DF4891">
            <w:pPr>
              <w:rPr>
                <w:sz w:val="19"/>
                <w:szCs w:val="19"/>
              </w:rPr>
            </w:pPr>
            <w:r w:rsidRPr="00CA3E83">
              <w:rPr>
                <w:sz w:val="19"/>
                <w:szCs w:val="19"/>
              </w:rPr>
              <w:t>Pre-drive level Locating of underground d utilities and its protection</w:t>
            </w:r>
          </w:p>
        </w:tc>
        <w:tc>
          <w:tcPr>
            <w:tcW w:w="371" w:type="pct"/>
          </w:tcPr>
          <w:p w14:paraId="65B796B6" w14:textId="77777777" w:rsidR="00DF4891" w:rsidRPr="00F773C7" w:rsidRDefault="00DF4891" w:rsidP="00DF4891">
            <w:pPr>
              <w:rPr>
                <w:sz w:val="19"/>
                <w:szCs w:val="19"/>
              </w:rPr>
            </w:pPr>
            <w:r w:rsidRPr="00F773C7">
              <w:rPr>
                <w:sz w:val="19"/>
                <w:szCs w:val="19"/>
              </w:rPr>
              <w:t>Improper protection of live services /</w:t>
            </w:r>
          </w:p>
          <w:p w14:paraId="4F1DC43E" w14:textId="77777777" w:rsidR="00DF4891" w:rsidRPr="00F773C7" w:rsidRDefault="00DF4891" w:rsidP="00DF4891">
            <w:pPr>
              <w:rPr>
                <w:sz w:val="19"/>
                <w:szCs w:val="19"/>
              </w:rPr>
            </w:pPr>
          </w:p>
          <w:p w14:paraId="43FE6F97" w14:textId="77777777" w:rsidR="00DF4891" w:rsidRPr="00F773C7" w:rsidRDefault="00DF4891" w:rsidP="00DF4891">
            <w:pPr>
              <w:rPr>
                <w:sz w:val="19"/>
                <w:szCs w:val="19"/>
              </w:rPr>
            </w:pPr>
            <w:r w:rsidRPr="00F773C7">
              <w:rPr>
                <w:sz w:val="19"/>
                <w:szCs w:val="19"/>
              </w:rPr>
              <w:t>presence of live electricity, use of Steel pins &amp; Rebar’s</w:t>
            </w:r>
          </w:p>
          <w:p w14:paraId="130BD15E" w14:textId="77777777" w:rsidR="00DF4891" w:rsidRPr="00F773C7" w:rsidRDefault="00DF4891" w:rsidP="00DF4891">
            <w:pPr>
              <w:rPr>
                <w:sz w:val="19"/>
                <w:szCs w:val="19"/>
              </w:rPr>
            </w:pPr>
          </w:p>
          <w:p w14:paraId="476BD100" w14:textId="77777777" w:rsidR="00DF4891" w:rsidRPr="00F773C7" w:rsidRDefault="00DF4891" w:rsidP="00DF4891">
            <w:pPr>
              <w:rPr>
                <w:sz w:val="19"/>
                <w:szCs w:val="19"/>
              </w:rPr>
            </w:pPr>
            <w:r w:rsidRPr="00F773C7">
              <w:rPr>
                <w:sz w:val="19"/>
                <w:szCs w:val="19"/>
              </w:rPr>
              <w:t>Discrepancy between as build drawing</w:t>
            </w:r>
          </w:p>
          <w:p w14:paraId="2F25DF68" w14:textId="0E3DBC47" w:rsidR="00DF4891" w:rsidRPr="00D862B6" w:rsidRDefault="00DF4891" w:rsidP="00DF4891">
            <w:pPr>
              <w:rPr>
                <w:sz w:val="19"/>
                <w:szCs w:val="19"/>
              </w:rPr>
            </w:pPr>
            <w:r w:rsidRPr="00F773C7">
              <w:rPr>
                <w:sz w:val="19"/>
                <w:szCs w:val="19"/>
              </w:rPr>
              <w:t xml:space="preserve">and actual ground </w:t>
            </w:r>
            <w:r w:rsidRPr="00F773C7">
              <w:rPr>
                <w:sz w:val="19"/>
                <w:szCs w:val="19"/>
              </w:rPr>
              <w:lastRenderedPageBreak/>
              <w:t>condition, Damage to existing utility.</w:t>
            </w:r>
          </w:p>
        </w:tc>
        <w:tc>
          <w:tcPr>
            <w:tcW w:w="301" w:type="pct"/>
          </w:tcPr>
          <w:p w14:paraId="4AACC7F6" w14:textId="2B3E3F7F" w:rsidR="00DF4891" w:rsidRPr="00D862B6" w:rsidRDefault="00DF4891" w:rsidP="00DF4891">
            <w:pPr>
              <w:rPr>
                <w:sz w:val="19"/>
                <w:szCs w:val="19"/>
              </w:rPr>
            </w:pPr>
            <w:r w:rsidRPr="00261778">
              <w:rPr>
                <w:sz w:val="19"/>
                <w:szCs w:val="19"/>
              </w:rPr>
              <w:lastRenderedPageBreak/>
              <w:t>Personnel Injuries, Property/ Equipment Damage</w:t>
            </w:r>
          </w:p>
        </w:tc>
        <w:tc>
          <w:tcPr>
            <w:tcW w:w="392" w:type="pct"/>
          </w:tcPr>
          <w:p w14:paraId="22DD9718" w14:textId="77777777" w:rsidR="00DF4891" w:rsidRPr="00AE2434" w:rsidRDefault="00DF4891" w:rsidP="00DF4891">
            <w:pPr>
              <w:rPr>
                <w:sz w:val="19"/>
                <w:szCs w:val="19"/>
              </w:rPr>
            </w:pPr>
            <w:r w:rsidRPr="00AE2434">
              <w:rPr>
                <w:sz w:val="19"/>
                <w:szCs w:val="19"/>
              </w:rPr>
              <w:t>Project manager, Construction manager, Site Engineers,</w:t>
            </w:r>
          </w:p>
          <w:p w14:paraId="29FA39EE" w14:textId="77777777" w:rsidR="00DF4891" w:rsidRPr="00AE2434" w:rsidRDefault="00DF4891" w:rsidP="00DF4891">
            <w:pPr>
              <w:rPr>
                <w:sz w:val="19"/>
                <w:szCs w:val="19"/>
              </w:rPr>
            </w:pPr>
            <w:r w:rsidRPr="00AE2434">
              <w:rPr>
                <w:sz w:val="19"/>
                <w:szCs w:val="19"/>
              </w:rPr>
              <w:t>Supervisors and</w:t>
            </w:r>
          </w:p>
          <w:p w14:paraId="2A9584A8" w14:textId="7F8D1A80" w:rsidR="00DF4891" w:rsidRPr="00D862B6" w:rsidRDefault="00DF4891" w:rsidP="00DF4891">
            <w:pPr>
              <w:rPr>
                <w:sz w:val="19"/>
                <w:szCs w:val="19"/>
              </w:rPr>
            </w:pPr>
            <w:r w:rsidRPr="00AE2434">
              <w:rPr>
                <w:sz w:val="19"/>
                <w:szCs w:val="19"/>
              </w:rPr>
              <w:t>flagman</w:t>
            </w:r>
          </w:p>
        </w:tc>
        <w:tc>
          <w:tcPr>
            <w:tcW w:w="1385" w:type="pct"/>
          </w:tcPr>
          <w:p w14:paraId="21C2471D" w14:textId="62D56521"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Obtain NOC/ PTW from the relevant authority.</w:t>
            </w:r>
          </w:p>
          <w:p w14:paraId="352EED7E" w14:textId="068C9140"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Prepare drawing &amp; plan the activity and communicate to all concerned. Only hand dig trial holes with appropriate tools,</w:t>
            </w:r>
          </w:p>
          <w:p w14:paraId="1E0F1EB3" w14:textId="77777777" w:rsidR="00165747" w:rsidRDefault="00DF4891" w:rsidP="00165747">
            <w:pPr>
              <w:pStyle w:val="ListParagraph"/>
              <w:numPr>
                <w:ilvl w:val="0"/>
                <w:numId w:val="1"/>
              </w:numPr>
              <w:tabs>
                <w:tab w:val="left" w:pos="259"/>
              </w:tabs>
              <w:ind w:left="401"/>
              <w:rPr>
                <w:sz w:val="19"/>
                <w:szCs w:val="19"/>
              </w:rPr>
            </w:pPr>
            <w:r w:rsidRPr="007663C8">
              <w:rPr>
                <w:sz w:val="19"/>
                <w:szCs w:val="19"/>
              </w:rPr>
              <w:t>Trail pits shall be done to identify the services and to verify the services through as build drawing with actual services.</w:t>
            </w:r>
          </w:p>
          <w:p w14:paraId="422C2943" w14:textId="3E83E77B" w:rsidR="00203E4C" w:rsidRPr="00256396" w:rsidRDefault="00165747" w:rsidP="00165747">
            <w:pPr>
              <w:pStyle w:val="ListParagraph"/>
              <w:numPr>
                <w:ilvl w:val="0"/>
                <w:numId w:val="1"/>
              </w:numPr>
              <w:tabs>
                <w:tab w:val="left" w:pos="259"/>
              </w:tabs>
              <w:ind w:left="401"/>
              <w:rPr>
                <w:sz w:val="19"/>
                <w:szCs w:val="19"/>
                <w:highlight w:val="yellow"/>
              </w:rPr>
            </w:pPr>
            <w:r w:rsidRPr="00256396">
              <w:rPr>
                <w:sz w:val="19"/>
                <w:szCs w:val="19"/>
                <w:highlight w:val="yellow"/>
              </w:rPr>
              <w:t>Scanning</w:t>
            </w:r>
            <w:r w:rsidR="00D93617" w:rsidRPr="00256396">
              <w:rPr>
                <w:sz w:val="19"/>
                <w:szCs w:val="19"/>
                <w:highlight w:val="yellow"/>
              </w:rPr>
              <w:t xml:space="preserve"> with underground scanning</w:t>
            </w:r>
            <w:r w:rsidRPr="00256396">
              <w:rPr>
                <w:sz w:val="19"/>
                <w:szCs w:val="19"/>
                <w:highlight w:val="yellow"/>
              </w:rPr>
              <w:t xml:space="preserve"> on </w:t>
            </w:r>
            <w:r w:rsidR="00D93617" w:rsidRPr="00256396">
              <w:rPr>
                <w:sz w:val="19"/>
                <w:szCs w:val="19"/>
                <w:highlight w:val="yellow"/>
              </w:rPr>
              <w:t>ac</w:t>
            </w:r>
            <w:r w:rsidR="00256396" w:rsidRPr="00256396">
              <w:rPr>
                <w:sz w:val="19"/>
                <w:szCs w:val="19"/>
                <w:highlight w:val="yellow"/>
              </w:rPr>
              <w:t xml:space="preserve">tivity </w:t>
            </w:r>
            <w:r w:rsidRPr="00256396">
              <w:rPr>
                <w:sz w:val="19"/>
                <w:szCs w:val="19"/>
                <w:highlight w:val="yellow"/>
              </w:rPr>
              <w:t xml:space="preserve">areas </w:t>
            </w:r>
          </w:p>
          <w:p w14:paraId="30F8C37D" w14:textId="23A24CC3"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Only trained operatives shall use the detector, all services shall be considered live and in service, adequate supports and protection shall be provided UG services,</w:t>
            </w:r>
          </w:p>
          <w:p w14:paraId="52706FD8" w14:textId="39B9CF6A"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All identified and exposed services to be properly protected and supported with appropriate means.</w:t>
            </w:r>
          </w:p>
          <w:p w14:paraId="3E7F9EB7" w14:textId="697774C1"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 xml:space="preserve">Excavation around the driving &amp; receiving pit </w:t>
            </w:r>
            <w:r w:rsidRPr="007663C8">
              <w:rPr>
                <w:sz w:val="19"/>
                <w:szCs w:val="19"/>
              </w:rPr>
              <w:lastRenderedPageBreak/>
              <w:t>to be properly barricaded with hard barriers (concrete barriers) 2 meter away from the excavation edge and a secondary barrier to be provided.</w:t>
            </w:r>
          </w:p>
          <w:p w14:paraId="4EFBC9F1" w14:textId="40F8A5E0" w:rsidR="00DF4891" w:rsidRPr="007663C8" w:rsidRDefault="00DF4891" w:rsidP="00DF4891">
            <w:pPr>
              <w:pStyle w:val="ListParagraph"/>
              <w:numPr>
                <w:ilvl w:val="0"/>
                <w:numId w:val="1"/>
              </w:numPr>
              <w:tabs>
                <w:tab w:val="left" w:pos="259"/>
              </w:tabs>
              <w:ind w:left="401"/>
              <w:rPr>
                <w:sz w:val="19"/>
                <w:szCs w:val="19"/>
                <w:lang w:val="en-US"/>
              </w:rPr>
            </w:pPr>
            <w:r w:rsidRPr="007663C8">
              <w:rPr>
                <w:sz w:val="19"/>
                <w:szCs w:val="19"/>
              </w:rPr>
              <w:t>Flashing lights to be placed on the hard barriers and signage like ‘’Deep excavation &amp; Danger Keep away’’, ‘’No unauthorized entry ‘’ etc. to be posted.</w:t>
            </w:r>
          </w:p>
        </w:tc>
        <w:tc>
          <w:tcPr>
            <w:tcW w:w="120" w:type="pct"/>
          </w:tcPr>
          <w:p w14:paraId="2C7EFDAA" w14:textId="6A06FDBF" w:rsidR="00DF4891" w:rsidRPr="00D862B6" w:rsidRDefault="00DF4891" w:rsidP="00DF4891">
            <w:pPr>
              <w:tabs>
                <w:tab w:val="left" w:pos="1260"/>
              </w:tabs>
              <w:rPr>
                <w:sz w:val="19"/>
                <w:szCs w:val="19"/>
              </w:rPr>
            </w:pPr>
            <w:r>
              <w:rPr>
                <w:sz w:val="19"/>
                <w:szCs w:val="19"/>
              </w:rPr>
              <w:lastRenderedPageBreak/>
              <w:t>2</w:t>
            </w:r>
          </w:p>
        </w:tc>
        <w:tc>
          <w:tcPr>
            <w:tcW w:w="120" w:type="pct"/>
          </w:tcPr>
          <w:p w14:paraId="1ED637CE" w14:textId="29416B25" w:rsidR="00DF4891" w:rsidRPr="00D862B6" w:rsidRDefault="00DF4891" w:rsidP="00DF4891">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1B279389" w14:textId="4DB82D5A" w:rsidR="00DF4891" w:rsidRPr="00D862B6" w:rsidRDefault="00DF4891" w:rsidP="00DF4891">
            <w:pPr>
              <w:tabs>
                <w:tab w:val="left" w:pos="1260"/>
              </w:tabs>
              <w:rPr>
                <w:sz w:val="19"/>
                <w:szCs w:val="19"/>
              </w:rPr>
            </w:pPr>
            <w:r>
              <w:rPr>
                <w:sz w:val="19"/>
                <w:szCs w:val="19"/>
              </w:rPr>
              <w:t>6</w:t>
            </w:r>
          </w:p>
        </w:tc>
        <w:tc>
          <w:tcPr>
            <w:tcW w:w="1355" w:type="pct"/>
          </w:tcPr>
          <w:p w14:paraId="184EAC69" w14:textId="77777777" w:rsidR="00DF4891" w:rsidRPr="007663C8" w:rsidRDefault="00DF4891" w:rsidP="00DF4891">
            <w:pPr>
              <w:pStyle w:val="ListParagraph"/>
              <w:numPr>
                <w:ilvl w:val="0"/>
                <w:numId w:val="1"/>
              </w:numPr>
              <w:tabs>
                <w:tab w:val="left" w:pos="259"/>
              </w:tabs>
              <w:ind w:left="401"/>
              <w:rPr>
                <w:sz w:val="19"/>
                <w:szCs w:val="19"/>
              </w:rPr>
            </w:pPr>
            <w:r w:rsidRPr="007663C8">
              <w:rPr>
                <w:sz w:val="19"/>
                <w:szCs w:val="19"/>
              </w:rPr>
              <w:t>Underground services avoidance tools shall be calibrated and well maintained.</w:t>
            </w:r>
          </w:p>
          <w:p w14:paraId="2D9FB0A3" w14:textId="77777777" w:rsidR="00DF4891" w:rsidRPr="00D862B6" w:rsidRDefault="00DF4891" w:rsidP="00DF4891">
            <w:pPr>
              <w:rPr>
                <w:sz w:val="19"/>
                <w:szCs w:val="19"/>
              </w:rPr>
            </w:pPr>
          </w:p>
        </w:tc>
        <w:tc>
          <w:tcPr>
            <w:tcW w:w="120" w:type="pct"/>
          </w:tcPr>
          <w:p w14:paraId="6248394D" w14:textId="0BECCE2C" w:rsidR="00DF4891" w:rsidRPr="00D862B6" w:rsidRDefault="00DF4891" w:rsidP="00DF4891">
            <w:pPr>
              <w:tabs>
                <w:tab w:val="left" w:pos="1260"/>
              </w:tabs>
              <w:rPr>
                <w:sz w:val="19"/>
                <w:szCs w:val="19"/>
              </w:rPr>
            </w:pPr>
            <w:r>
              <w:rPr>
                <w:sz w:val="19"/>
                <w:szCs w:val="19"/>
              </w:rPr>
              <w:t>2</w:t>
            </w:r>
          </w:p>
        </w:tc>
        <w:tc>
          <w:tcPr>
            <w:tcW w:w="120" w:type="pct"/>
          </w:tcPr>
          <w:p w14:paraId="07CB21E2" w14:textId="16AE1A45" w:rsidR="00DF4891" w:rsidRPr="00D862B6" w:rsidRDefault="00DF4891" w:rsidP="00DF4891">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16DF8597" w14:textId="303289F5" w:rsidR="00DF4891" w:rsidRPr="00D862B6" w:rsidRDefault="00DF4891" w:rsidP="00DF4891">
            <w:pPr>
              <w:tabs>
                <w:tab w:val="left" w:pos="1260"/>
              </w:tabs>
              <w:rPr>
                <w:sz w:val="19"/>
                <w:szCs w:val="19"/>
              </w:rPr>
            </w:pPr>
            <w:r>
              <w:rPr>
                <w:sz w:val="19"/>
                <w:szCs w:val="19"/>
              </w:rPr>
              <w:t>2</w:t>
            </w:r>
          </w:p>
        </w:tc>
      </w:tr>
      <w:tr w:rsidR="00DF4891" w:rsidRPr="00D862B6" w14:paraId="19F0F872" w14:textId="77777777" w:rsidTr="00B71408">
        <w:tc>
          <w:tcPr>
            <w:tcW w:w="151" w:type="pct"/>
          </w:tcPr>
          <w:p w14:paraId="6B092032" w14:textId="1907DF98" w:rsidR="00DF4891" w:rsidRPr="00D862B6" w:rsidRDefault="00DF4891" w:rsidP="00DF4891">
            <w:pPr>
              <w:tabs>
                <w:tab w:val="left" w:pos="1260"/>
              </w:tabs>
              <w:rPr>
                <w:sz w:val="19"/>
                <w:szCs w:val="19"/>
              </w:rPr>
            </w:pPr>
            <w:r>
              <w:rPr>
                <w:sz w:val="19"/>
                <w:szCs w:val="19"/>
              </w:rPr>
              <w:t>10</w:t>
            </w:r>
          </w:p>
        </w:tc>
        <w:tc>
          <w:tcPr>
            <w:tcW w:w="322" w:type="pct"/>
          </w:tcPr>
          <w:p w14:paraId="00142B5C" w14:textId="77777777" w:rsidR="00DF4891" w:rsidRPr="00E14E25" w:rsidRDefault="00DF4891" w:rsidP="00DF4891">
            <w:pPr>
              <w:rPr>
                <w:sz w:val="19"/>
                <w:szCs w:val="19"/>
              </w:rPr>
            </w:pPr>
            <w:r w:rsidRPr="00E14E25">
              <w:rPr>
                <w:sz w:val="19"/>
                <w:szCs w:val="19"/>
              </w:rPr>
              <w:t>Maintenance Handling of oil drums/ Chemicals</w:t>
            </w:r>
          </w:p>
          <w:p w14:paraId="58250C28" w14:textId="20D014DC" w:rsidR="00DF4891" w:rsidRPr="00D862B6" w:rsidRDefault="00DF4891" w:rsidP="00DF4891">
            <w:pPr>
              <w:rPr>
                <w:sz w:val="19"/>
                <w:szCs w:val="19"/>
              </w:rPr>
            </w:pPr>
            <w:proofErr w:type="gramStart"/>
            <w:r w:rsidRPr="00E14E25">
              <w:rPr>
                <w:sz w:val="19"/>
                <w:szCs w:val="19"/>
              </w:rPr>
              <w:t>i.e.</w:t>
            </w:r>
            <w:proofErr w:type="gramEnd"/>
            <w:r w:rsidRPr="00E14E25">
              <w:rPr>
                <w:sz w:val="19"/>
                <w:szCs w:val="19"/>
              </w:rPr>
              <w:t xml:space="preserve"> </w:t>
            </w:r>
            <w:r w:rsidRPr="00370AEA">
              <w:rPr>
                <w:sz w:val="19"/>
                <w:szCs w:val="19"/>
                <w:highlight w:val="yellow"/>
              </w:rPr>
              <w:t>Bentonite</w:t>
            </w:r>
          </w:p>
        </w:tc>
        <w:tc>
          <w:tcPr>
            <w:tcW w:w="371" w:type="pct"/>
          </w:tcPr>
          <w:p w14:paraId="7250264A" w14:textId="77777777" w:rsidR="00DF4891" w:rsidRPr="000B4345" w:rsidRDefault="00DF4891" w:rsidP="00DF4891">
            <w:pPr>
              <w:rPr>
                <w:sz w:val="19"/>
                <w:szCs w:val="19"/>
              </w:rPr>
            </w:pPr>
            <w:r w:rsidRPr="000B4345">
              <w:rPr>
                <w:sz w:val="19"/>
                <w:szCs w:val="19"/>
              </w:rPr>
              <w:t>Splash/ Spillage of oil.</w:t>
            </w:r>
          </w:p>
          <w:p w14:paraId="07D9EAB5" w14:textId="77777777" w:rsidR="00DF4891" w:rsidRPr="000B4345" w:rsidRDefault="00DF4891" w:rsidP="00DF4891">
            <w:pPr>
              <w:rPr>
                <w:sz w:val="19"/>
                <w:szCs w:val="19"/>
              </w:rPr>
            </w:pPr>
          </w:p>
          <w:p w14:paraId="4E0DE51D" w14:textId="77777777" w:rsidR="00DF4891" w:rsidRPr="000B4345" w:rsidRDefault="00DF4891" w:rsidP="00DF4891">
            <w:pPr>
              <w:rPr>
                <w:sz w:val="19"/>
                <w:szCs w:val="19"/>
              </w:rPr>
            </w:pPr>
            <w:r w:rsidRPr="00F0044B">
              <w:rPr>
                <w:sz w:val="19"/>
                <w:szCs w:val="19"/>
                <w:highlight w:val="yellow"/>
              </w:rPr>
              <w:t>Contact with contaminated hazardous waste</w:t>
            </w:r>
          </w:p>
          <w:p w14:paraId="061B6EB1" w14:textId="77777777" w:rsidR="00DF4891" w:rsidRPr="000B4345" w:rsidRDefault="00DF4891" w:rsidP="00DF4891">
            <w:pPr>
              <w:rPr>
                <w:sz w:val="19"/>
                <w:szCs w:val="19"/>
              </w:rPr>
            </w:pPr>
          </w:p>
          <w:p w14:paraId="65723804" w14:textId="77777777" w:rsidR="00DF4891" w:rsidRPr="000B4345" w:rsidRDefault="00DF4891" w:rsidP="00DF4891">
            <w:pPr>
              <w:rPr>
                <w:sz w:val="19"/>
                <w:szCs w:val="19"/>
              </w:rPr>
            </w:pPr>
            <w:r w:rsidRPr="000B4345">
              <w:rPr>
                <w:sz w:val="19"/>
                <w:szCs w:val="19"/>
              </w:rPr>
              <w:t>Fire</w:t>
            </w:r>
          </w:p>
          <w:p w14:paraId="69DBE8BD" w14:textId="77777777" w:rsidR="00DF4891" w:rsidRPr="000B4345" w:rsidRDefault="00DF4891" w:rsidP="00DF4891">
            <w:pPr>
              <w:rPr>
                <w:sz w:val="19"/>
                <w:szCs w:val="19"/>
              </w:rPr>
            </w:pPr>
            <w:r w:rsidRPr="000B4345">
              <w:rPr>
                <w:sz w:val="19"/>
                <w:szCs w:val="19"/>
              </w:rPr>
              <w:t xml:space="preserve">Combustible and non- hazardous material </w:t>
            </w:r>
            <w:r w:rsidRPr="000B4345">
              <w:rPr>
                <w:sz w:val="19"/>
                <w:szCs w:val="19"/>
              </w:rPr>
              <w:lastRenderedPageBreak/>
              <w:t>storage.</w:t>
            </w:r>
          </w:p>
          <w:p w14:paraId="347C7B18" w14:textId="77777777" w:rsidR="00DF4891" w:rsidRPr="000B4345" w:rsidRDefault="00DF4891" w:rsidP="00DF4891">
            <w:pPr>
              <w:rPr>
                <w:sz w:val="19"/>
                <w:szCs w:val="19"/>
              </w:rPr>
            </w:pPr>
          </w:p>
          <w:p w14:paraId="268B18CB" w14:textId="77777777" w:rsidR="00DF4891" w:rsidRPr="00F0044B" w:rsidRDefault="00DF4891" w:rsidP="00DF4891">
            <w:pPr>
              <w:rPr>
                <w:sz w:val="19"/>
                <w:szCs w:val="19"/>
                <w:highlight w:val="yellow"/>
              </w:rPr>
            </w:pPr>
            <w:r w:rsidRPr="00F0044B">
              <w:rPr>
                <w:sz w:val="19"/>
                <w:szCs w:val="19"/>
                <w:highlight w:val="yellow"/>
              </w:rPr>
              <w:t>Absorption Through Skin</w:t>
            </w:r>
          </w:p>
          <w:p w14:paraId="4142EBC1" w14:textId="77777777" w:rsidR="00DF4891" w:rsidRPr="00F0044B" w:rsidRDefault="00DF4891" w:rsidP="00DF4891">
            <w:pPr>
              <w:rPr>
                <w:sz w:val="19"/>
                <w:szCs w:val="19"/>
                <w:highlight w:val="yellow"/>
              </w:rPr>
            </w:pPr>
          </w:p>
          <w:p w14:paraId="3E9F5959" w14:textId="3F5B13F2" w:rsidR="00DF4891" w:rsidRPr="00D862B6" w:rsidRDefault="00DF4891" w:rsidP="00DF4891">
            <w:pPr>
              <w:rPr>
                <w:sz w:val="19"/>
                <w:szCs w:val="19"/>
              </w:rPr>
            </w:pPr>
            <w:r w:rsidRPr="00F0044B">
              <w:rPr>
                <w:sz w:val="19"/>
                <w:szCs w:val="19"/>
                <w:highlight w:val="yellow"/>
              </w:rPr>
              <w:t>Ingestion Splash into Eyes</w:t>
            </w:r>
          </w:p>
        </w:tc>
        <w:tc>
          <w:tcPr>
            <w:tcW w:w="301" w:type="pct"/>
          </w:tcPr>
          <w:p w14:paraId="5A99822D" w14:textId="42C35CAD" w:rsidR="00DF4891" w:rsidRPr="00D862B6" w:rsidRDefault="00DF4891" w:rsidP="00DF4891">
            <w:pPr>
              <w:rPr>
                <w:sz w:val="19"/>
                <w:szCs w:val="19"/>
              </w:rPr>
            </w:pPr>
            <w:r w:rsidRPr="00920102">
              <w:rPr>
                <w:sz w:val="19"/>
                <w:szCs w:val="19"/>
              </w:rPr>
              <w:lastRenderedPageBreak/>
              <w:t>Personnel Injuries, Property/ Equipment Damage</w:t>
            </w:r>
          </w:p>
        </w:tc>
        <w:tc>
          <w:tcPr>
            <w:tcW w:w="392" w:type="pct"/>
          </w:tcPr>
          <w:p w14:paraId="6369D4F6" w14:textId="575BD314" w:rsidR="00DF4891" w:rsidRPr="00D862B6" w:rsidRDefault="00DF4891" w:rsidP="00DF4891">
            <w:pPr>
              <w:jc w:val="center"/>
              <w:rPr>
                <w:sz w:val="19"/>
                <w:szCs w:val="19"/>
              </w:rPr>
            </w:pPr>
            <w:r w:rsidRPr="006C5EF6">
              <w:rPr>
                <w:sz w:val="19"/>
                <w:szCs w:val="19"/>
              </w:rPr>
              <w:t>Supervisors Workers</w:t>
            </w:r>
          </w:p>
        </w:tc>
        <w:tc>
          <w:tcPr>
            <w:tcW w:w="1385" w:type="pct"/>
          </w:tcPr>
          <w:p w14:paraId="2D20875F" w14:textId="6D8F435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COSHH assessment to be completed and communicated</w:t>
            </w:r>
          </w:p>
          <w:p w14:paraId="53F60900" w14:textId="3DD95E1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TBT to the work force.</w:t>
            </w:r>
          </w:p>
          <w:p w14:paraId="20C41566" w14:textId="50A8F18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Experienced and trained work force to be deployed.</w:t>
            </w:r>
          </w:p>
          <w:p w14:paraId="1D75C013" w14:textId="038439A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Substances shall be stored (in a container) away from any sources of ignition.</w:t>
            </w:r>
          </w:p>
          <w:p w14:paraId="49566075" w14:textId="5FD6C0D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Number of Substances shall be taken from store in small quantities and only sufficient for a day.</w:t>
            </w:r>
          </w:p>
          <w:p w14:paraId="11BF5441" w14:textId="3BC6FDA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MSDS shall be on hand whilst substance is being used the user must ensure that he is aware of correct handling procedures surrounding the substance. This shall be included in the daily TBT.</w:t>
            </w:r>
          </w:p>
          <w:p w14:paraId="245F77D7" w14:textId="303AD9B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 xml:space="preserve">Lids shall be replaced after use and containers </w:t>
            </w:r>
            <w:r w:rsidRPr="007663C8">
              <w:rPr>
                <w:sz w:val="19"/>
                <w:szCs w:val="19"/>
              </w:rPr>
              <w:lastRenderedPageBreak/>
              <w:t>returned to storage areas.</w:t>
            </w:r>
          </w:p>
          <w:p w14:paraId="7D8527C7" w14:textId="417536C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eye injuries must be treated by a first alder immediately to ensure that the injury does not get worse.</w:t>
            </w:r>
          </w:p>
          <w:p w14:paraId="68A29753"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Trained and experienced labours to be deployed</w:t>
            </w:r>
          </w:p>
          <w:p w14:paraId="6CE2A90D" w14:textId="67C28A7B"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 xml:space="preserve">Ensure proper forms of personal protective equipment (PPE) are worn at all times. </w:t>
            </w:r>
            <w:proofErr w:type="gramStart"/>
            <w:r w:rsidRPr="007663C8">
              <w:rPr>
                <w:sz w:val="19"/>
                <w:szCs w:val="19"/>
              </w:rPr>
              <w:t>i.e.</w:t>
            </w:r>
            <w:proofErr w:type="gramEnd"/>
            <w:r w:rsidRPr="007663C8">
              <w:rPr>
                <w:sz w:val="19"/>
                <w:szCs w:val="19"/>
              </w:rPr>
              <w:t xml:space="preserve"> Face shield</w:t>
            </w:r>
          </w:p>
          <w:p w14:paraId="4269F208" w14:textId="07ED244D" w:rsidR="00DF4891" w:rsidRPr="007B7AF0" w:rsidRDefault="00DF4891" w:rsidP="00DF4891">
            <w:pPr>
              <w:pStyle w:val="ListParagraph"/>
              <w:numPr>
                <w:ilvl w:val="0"/>
                <w:numId w:val="1"/>
              </w:numPr>
              <w:tabs>
                <w:tab w:val="left" w:pos="259"/>
              </w:tabs>
              <w:ind w:left="401"/>
              <w:contextualSpacing/>
              <w:rPr>
                <w:sz w:val="19"/>
                <w:szCs w:val="19"/>
              </w:rPr>
            </w:pPr>
            <w:r w:rsidRPr="007663C8">
              <w:rPr>
                <w:sz w:val="19"/>
                <w:szCs w:val="19"/>
              </w:rPr>
              <w:t xml:space="preserve">Personal shall ensure that sufficient personal protective equipment (PPE) is worn at all times, </w:t>
            </w:r>
            <w:proofErr w:type="gramStart"/>
            <w:r w:rsidRPr="007663C8">
              <w:rPr>
                <w:sz w:val="19"/>
                <w:szCs w:val="19"/>
              </w:rPr>
              <w:t>i.e.</w:t>
            </w:r>
            <w:proofErr w:type="gramEnd"/>
            <w:r w:rsidRPr="007663C8">
              <w:rPr>
                <w:sz w:val="19"/>
                <w:szCs w:val="19"/>
              </w:rPr>
              <w:t xml:space="preserve"> Rubber gloves, goggles / face shield and protective</w:t>
            </w:r>
            <w:r>
              <w:rPr>
                <w:sz w:val="19"/>
                <w:szCs w:val="19"/>
              </w:rPr>
              <w:t xml:space="preserve"> </w:t>
            </w:r>
            <w:r w:rsidRPr="007B7AF0">
              <w:rPr>
                <w:sz w:val="19"/>
                <w:szCs w:val="19"/>
              </w:rPr>
              <w:t>coveralls, etc.</w:t>
            </w:r>
          </w:p>
        </w:tc>
        <w:tc>
          <w:tcPr>
            <w:tcW w:w="120" w:type="pct"/>
          </w:tcPr>
          <w:p w14:paraId="7576E4FC" w14:textId="28A8AD71" w:rsidR="00DF4891" w:rsidRPr="00D862B6" w:rsidRDefault="00DF4891" w:rsidP="00DF4891">
            <w:pPr>
              <w:tabs>
                <w:tab w:val="left" w:pos="1260"/>
              </w:tabs>
              <w:rPr>
                <w:sz w:val="19"/>
                <w:szCs w:val="19"/>
              </w:rPr>
            </w:pPr>
            <w:r>
              <w:rPr>
                <w:sz w:val="19"/>
                <w:szCs w:val="19"/>
              </w:rPr>
              <w:lastRenderedPageBreak/>
              <w:t>2</w:t>
            </w:r>
          </w:p>
        </w:tc>
        <w:tc>
          <w:tcPr>
            <w:tcW w:w="120" w:type="pct"/>
          </w:tcPr>
          <w:p w14:paraId="6D3B8DB5" w14:textId="6A1285A4" w:rsidR="00DF4891" w:rsidRPr="00D862B6" w:rsidRDefault="00DF4891" w:rsidP="00DF4891">
            <w:pPr>
              <w:tabs>
                <w:tab w:val="left" w:pos="1260"/>
              </w:tabs>
              <w:rPr>
                <w:sz w:val="19"/>
                <w:szCs w:val="19"/>
              </w:rPr>
            </w:pPr>
            <w:r>
              <w:rPr>
                <w:sz w:val="19"/>
                <w:szCs w:val="19"/>
              </w:rPr>
              <w:t>3</w:t>
            </w:r>
          </w:p>
        </w:tc>
        <w:tc>
          <w:tcPr>
            <w:tcW w:w="122" w:type="pct"/>
            <w:tcBorders>
              <w:bottom w:val="single" w:sz="4" w:space="0" w:color="auto"/>
            </w:tcBorders>
            <w:shd w:val="clear" w:color="auto" w:fill="FFFF00"/>
          </w:tcPr>
          <w:p w14:paraId="20B843D4" w14:textId="639DCA41" w:rsidR="00DF4891" w:rsidRPr="00D862B6" w:rsidRDefault="00DF4891" w:rsidP="00DF4891">
            <w:pPr>
              <w:tabs>
                <w:tab w:val="left" w:pos="1260"/>
              </w:tabs>
              <w:rPr>
                <w:sz w:val="19"/>
                <w:szCs w:val="19"/>
              </w:rPr>
            </w:pPr>
            <w:r>
              <w:rPr>
                <w:sz w:val="19"/>
                <w:szCs w:val="19"/>
              </w:rPr>
              <w:t>6</w:t>
            </w:r>
          </w:p>
        </w:tc>
        <w:tc>
          <w:tcPr>
            <w:tcW w:w="1355" w:type="pct"/>
          </w:tcPr>
          <w:p w14:paraId="34EE117E"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sources of ignition shall be eliminated,</w:t>
            </w:r>
          </w:p>
          <w:p w14:paraId="30992BF2"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The use of eye/face protection, hand protection (nitrile rubber glove) and skin protection barrier cream while working with the bentonite to be implemented.</w:t>
            </w:r>
          </w:p>
          <w:p w14:paraId="49DE93DD" w14:textId="4257B07A" w:rsidR="00256396" w:rsidRPr="00256396" w:rsidRDefault="00256396" w:rsidP="00DF4891">
            <w:pPr>
              <w:pStyle w:val="ListParagraph"/>
              <w:numPr>
                <w:ilvl w:val="0"/>
                <w:numId w:val="1"/>
              </w:numPr>
              <w:tabs>
                <w:tab w:val="left" w:pos="259"/>
              </w:tabs>
              <w:ind w:left="401"/>
              <w:contextualSpacing/>
              <w:rPr>
                <w:sz w:val="19"/>
                <w:szCs w:val="19"/>
              </w:rPr>
            </w:pPr>
            <w:r w:rsidRPr="00256396">
              <w:rPr>
                <w:sz w:val="19"/>
                <w:szCs w:val="19"/>
                <w:highlight w:val="yellow"/>
              </w:rPr>
              <w:t>Proper disposal of chemical waste</w:t>
            </w:r>
          </w:p>
        </w:tc>
        <w:tc>
          <w:tcPr>
            <w:tcW w:w="120" w:type="pct"/>
          </w:tcPr>
          <w:p w14:paraId="7ADB5F92" w14:textId="31320E79" w:rsidR="00DF4891" w:rsidRPr="00D862B6" w:rsidRDefault="00DF4891" w:rsidP="00DF4891">
            <w:pPr>
              <w:tabs>
                <w:tab w:val="left" w:pos="1260"/>
              </w:tabs>
              <w:rPr>
                <w:sz w:val="19"/>
                <w:szCs w:val="19"/>
              </w:rPr>
            </w:pPr>
            <w:r>
              <w:rPr>
                <w:sz w:val="19"/>
                <w:szCs w:val="19"/>
              </w:rPr>
              <w:t>2</w:t>
            </w:r>
          </w:p>
        </w:tc>
        <w:tc>
          <w:tcPr>
            <w:tcW w:w="120" w:type="pct"/>
          </w:tcPr>
          <w:p w14:paraId="4CEE5F85" w14:textId="6861FE8A" w:rsidR="00DF4891" w:rsidRPr="00D862B6" w:rsidRDefault="00DF4891" w:rsidP="00DF4891">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6FD35857" w14:textId="126ED205" w:rsidR="00DF4891" w:rsidRPr="00D862B6" w:rsidRDefault="00DF4891" w:rsidP="00DF4891">
            <w:pPr>
              <w:tabs>
                <w:tab w:val="left" w:pos="1260"/>
              </w:tabs>
              <w:rPr>
                <w:sz w:val="19"/>
                <w:szCs w:val="19"/>
              </w:rPr>
            </w:pPr>
            <w:r>
              <w:rPr>
                <w:sz w:val="19"/>
                <w:szCs w:val="19"/>
              </w:rPr>
              <w:t>2</w:t>
            </w:r>
          </w:p>
        </w:tc>
      </w:tr>
      <w:tr w:rsidR="00DF4891" w:rsidRPr="00D862B6" w14:paraId="71C8627F" w14:textId="77777777" w:rsidTr="00B71408">
        <w:trPr>
          <w:trHeight w:val="1214"/>
        </w:trPr>
        <w:tc>
          <w:tcPr>
            <w:tcW w:w="151" w:type="pct"/>
          </w:tcPr>
          <w:p w14:paraId="4C77E430" w14:textId="48F03208" w:rsidR="00DF4891" w:rsidRPr="00D862B6" w:rsidRDefault="00DF4891" w:rsidP="00DF4891">
            <w:pPr>
              <w:tabs>
                <w:tab w:val="left" w:pos="1260"/>
              </w:tabs>
              <w:rPr>
                <w:sz w:val="19"/>
                <w:szCs w:val="19"/>
              </w:rPr>
            </w:pPr>
            <w:r>
              <w:rPr>
                <w:sz w:val="19"/>
                <w:szCs w:val="19"/>
              </w:rPr>
              <w:lastRenderedPageBreak/>
              <w:t>11</w:t>
            </w:r>
          </w:p>
        </w:tc>
        <w:tc>
          <w:tcPr>
            <w:tcW w:w="322" w:type="pct"/>
          </w:tcPr>
          <w:p w14:paraId="2E79D6D0" w14:textId="04EA71BC" w:rsidR="00DF4891" w:rsidRPr="00311D07" w:rsidRDefault="00DF4891" w:rsidP="00DF4891">
            <w:pPr>
              <w:rPr>
                <w:sz w:val="19"/>
                <w:szCs w:val="19"/>
              </w:rPr>
            </w:pPr>
            <w:r w:rsidRPr="00311D07">
              <w:rPr>
                <w:sz w:val="19"/>
                <w:szCs w:val="19"/>
              </w:rPr>
              <w:t>Use of Hand tools.</w:t>
            </w:r>
          </w:p>
        </w:tc>
        <w:tc>
          <w:tcPr>
            <w:tcW w:w="371" w:type="pct"/>
          </w:tcPr>
          <w:p w14:paraId="194088FA" w14:textId="1FEB866E" w:rsidR="00DF4891" w:rsidRPr="00D862B6" w:rsidRDefault="00DF4891" w:rsidP="00DF4891">
            <w:pPr>
              <w:rPr>
                <w:sz w:val="19"/>
                <w:szCs w:val="19"/>
              </w:rPr>
            </w:pPr>
            <w:r w:rsidRPr="00983EDA">
              <w:rPr>
                <w:sz w:val="19"/>
                <w:szCs w:val="19"/>
              </w:rPr>
              <w:t>Impact, contact, entanglement, drawn in, slip trip / fall.</w:t>
            </w:r>
          </w:p>
        </w:tc>
        <w:tc>
          <w:tcPr>
            <w:tcW w:w="301" w:type="pct"/>
          </w:tcPr>
          <w:p w14:paraId="5BD3A913" w14:textId="3B6E3EE9" w:rsidR="00DF4891" w:rsidRPr="00311D07" w:rsidRDefault="00DF4891" w:rsidP="00DF4891">
            <w:pPr>
              <w:rPr>
                <w:sz w:val="19"/>
                <w:szCs w:val="19"/>
              </w:rPr>
            </w:pPr>
            <w:r w:rsidRPr="00311D07">
              <w:rPr>
                <w:sz w:val="19"/>
                <w:szCs w:val="19"/>
              </w:rPr>
              <w:t>Personnel Injury / Body cuts.</w:t>
            </w:r>
          </w:p>
        </w:tc>
        <w:tc>
          <w:tcPr>
            <w:tcW w:w="392" w:type="pct"/>
          </w:tcPr>
          <w:p w14:paraId="42949C74" w14:textId="77777777" w:rsidR="00DF4891" w:rsidRPr="00E76DA0" w:rsidRDefault="00DF4891" w:rsidP="00DF4891">
            <w:pPr>
              <w:rPr>
                <w:sz w:val="19"/>
                <w:szCs w:val="19"/>
              </w:rPr>
            </w:pPr>
            <w:r w:rsidRPr="00E76DA0">
              <w:rPr>
                <w:sz w:val="19"/>
                <w:szCs w:val="19"/>
              </w:rPr>
              <w:t>Engineers, Supervisors</w:t>
            </w:r>
          </w:p>
          <w:p w14:paraId="5A42E50E" w14:textId="77777777" w:rsidR="00DF4891" w:rsidRPr="00E76DA0" w:rsidRDefault="00DF4891" w:rsidP="00DF4891">
            <w:pPr>
              <w:rPr>
                <w:sz w:val="19"/>
                <w:szCs w:val="19"/>
              </w:rPr>
            </w:pPr>
            <w:r w:rsidRPr="00E76DA0">
              <w:rPr>
                <w:sz w:val="19"/>
                <w:szCs w:val="19"/>
              </w:rPr>
              <w:t>, Foremen, Workers, Logistics department</w:t>
            </w:r>
          </w:p>
          <w:p w14:paraId="7ADDB4B9" w14:textId="535A3EE6" w:rsidR="00DF4891" w:rsidRPr="00D862B6" w:rsidRDefault="00DF4891" w:rsidP="00DF4891">
            <w:pPr>
              <w:rPr>
                <w:sz w:val="19"/>
                <w:szCs w:val="19"/>
              </w:rPr>
            </w:pPr>
            <w:r w:rsidRPr="00E76DA0">
              <w:rPr>
                <w:sz w:val="19"/>
                <w:szCs w:val="19"/>
              </w:rPr>
              <w:t>, Drivers, Operators, members of Client and Consultant team</w:t>
            </w:r>
          </w:p>
        </w:tc>
        <w:tc>
          <w:tcPr>
            <w:tcW w:w="1385" w:type="pct"/>
          </w:tcPr>
          <w:p w14:paraId="24C43EE8" w14:textId="0A3A6756"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the conditions of the hand tools are good, when obtaining from the stores.</w:t>
            </w:r>
          </w:p>
          <w:p w14:paraId="0D50BA96" w14:textId="7D5C5FE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Tie-off lanyards properly.</w:t>
            </w:r>
          </w:p>
          <w:p w14:paraId="6D12BF71" w14:textId="2128917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Hand tools shall not be kept on walkways.</w:t>
            </w:r>
          </w:p>
          <w:p w14:paraId="03473FAD" w14:textId="3B0BD9A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Hand tools shall be kept in toolboxes whenever not in use.</w:t>
            </w:r>
          </w:p>
          <w:p w14:paraId="5F62796E" w14:textId="71D7B5DC"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tools shall be inspected for any damage on daily basis and at regular intervals.</w:t>
            </w:r>
          </w:p>
          <w:p w14:paraId="5FD969E5" w14:textId="6D324048"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The storekeeper will inspect all the new tools before sending them to site.</w:t>
            </w:r>
          </w:p>
          <w:p w14:paraId="32C06D7A" w14:textId="1C7601EC"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that no homemade/makeshift tools are used at site.</w:t>
            </w:r>
          </w:p>
          <w:p w14:paraId="1B34C1C1" w14:textId="6360FD7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lastRenderedPageBreak/>
              <w:t xml:space="preserve">Use of power tools shall be restricted to trained and competent operatives only. </w:t>
            </w:r>
          </w:p>
          <w:p w14:paraId="51F9DA2F" w14:textId="3CC8024B"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the operatives are wearing PPE hard hat, hand gloves, Safety shoes, safety goggles and dust</w:t>
            </w:r>
          </w:p>
          <w:p w14:paraId="266B12EC" w14:textId="79342B7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mask etc., throughout the activity.</w:t>
            </w:r>
          </w:p>
        </w:tc>
        <w:tc>
          <w:tcPr>
            <w:tcW w:w="120" w:type="pct"/>
          </w:tcPr>
          <w:p w14:paraId="74C1A8FE" w14:textId="2933A2A1" w:rsidR="00DF4891" w:rsidRPr="00D862B6" w:rsidRDefault="00DF4891" w:rsidP="00DF4891">
            <w:pPr>
              <w:jc w:val="center"/>
              <w:rPr>
                <w:sz w:val="19"/>
                <w:szCs w:val="19"/>
              </w:rPr>
            </w:pPr>
            <w:r>
              <w:rPr>
                <w:sz w:val="19"/>
                <w:szCs w:val="19"/>
              </w:rPr>
              <w:lastRenderedPageBreak/>
              <w:t>2</w:t>
            </w:r>
          </w:p>
        </w:tc>
        <w:tc>
          <w:tcPr>
            <w:tcW w:w="120" w:type="pct"/>
          </w:tcPr>
          <w:p w14:paraId="447D207E" w14:textId="3CF2B763" w:rsidR="00DF4891" w:rsidRPr="00D862B6" w:rsidRDefault="00DF4891" w:rsidP="00DF4891">
            <w:pPr>
              <w:jc w:val="center"/>
              <w:rPr>
                <w:sz w:val="19"/>
                <w:szCs w:val="19"/>
              </w:rPr>
            </w:pPr>
            <w:r>
              <w:rPr>
                <w:sz w:val="19"/>
                <w:szCs w:val="19"/>
              </w:rPr>
              <w:t>3</w:t>
            </w:r>
          </w:p>
        </w:tc>
        <w:tc>
          <w:tcPr>
            <w:tcW w:w="122" w:type="pct"/>
            <w:shd w:val="clear" w:color="auto" w:fill="FFFF00"/>
          </w:tcPr>
          <w:p w14:paraId="0F54644F" w14:textId="46722629" w:rsidR="00DF4891" w:rsidRPr="00D862B6" w:rsidRDefault="00DF4891" w:rsidP="00DF4891">
            <w:pPr>
              <w:jc w:val="center"/>
              <w:rPr>
                <w:sz w:val="19"/>
                <w:szCs w:val="19"/>
              </w:rPr>
            </w:pPr>
            <w:r>
              <w:rPr>
                <w:sz w:val="19"/>
                <w:szCs w:val="19"/>
              </w:rPr>
              <w:t>6</w:t>
            </w:r>
          </w:p>
        </w:tc>
        <w:tc>
          <w:tcPr>
            <w:tcW w:w="1355" w:type="pct"/>
          </w:tcPr>
          <w:p w14:paraId="51ECD77D"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Hand tools shall be tethered properly by using lanyards with tools to prevent it from falling.</w:t>
            </w:r>
          </w:p>
          <w:p w14:paraId="6AE71A7B" w14:textId="77777777" w:rsidR="00DF4891" w:rsidRDefault="00DF4891" w:rsidP="00DF4891">
            <w:pPr>
              <w:pStyle w:val="ListParagraph"/>
              <w:numPr>
                <w:ilvl w:val="0"/>
                <w:numId w:val="1"/>
              </w:numPr>
              <w:tabs>
                <w:tab w:val="left" w:pos="259"/>
              </w:tabs>
              <w:ind w:left="401"/>
              <w:contextualSpacing/>
              <w:rPr>
                <w:sz w:val="19"/>
                <w:szCs w:val="19"/>
              </w:rPr>
            </w:pPr>
            <w:r w:rsidRPr="005D4E50">
              <w:rPr>
                <w:sz w:val="19"/>
                <w:szCs w:val="19"/>
              </w:rPr>
              <w:t>Compliance with ADOSH CoP 35.0 Portable Power Tools to be ensured.</w:t>
            </w:r>
          </w:p>
          <w:p w14:paraId="3398D8B5" w14:textId="2C25A55A" w:rsidR="00417EFE" w:rsidRPr="005D4E50" w:rsidRDefault="00417EFE" w:rsidP="00DF4891">
            <w:pPr>
              <w:pStyle w:val="ListParagraph"/>
              <w:numPr>
                <w:ilvl w:val="0"/>
                <w:numId w:val="1"/>
              </w:numPr>
              <w:tabs>
                <w:tab w:val="left" w:pos="259"/>
              </w:tabs>
              <w:ind w:left="401"/>
              <w:contextualSpacing/>
              <w:rPr>
                <w:sz w:val="19"/>
                <w:szCs w:val="19"/>
              </w:rPr>
            </w:pPr>
            <w:r w:rsidRPr="00417EFE">
              <w:rPr>
                <w:sz w:val="19"/>
                <w:szCs w:val="19"/>
                <w:highlight w:val="yellow"/>
              </w:rPr>
              <w:t>Ensure there is no unauthorised entry</w:t>
            </w:r>
          </w:p>
        </w:tc>
        <w:tc>
          <w:tcPr>
            <w:tcW w:w="120" w:type="pct"/>
          </w:tcPr>
          <w:p w14:paraId="09BE5F77" w14:textId="3DB8F068" w:rsidR="00DF4891" w:rsidRPr="00D862B6" w:rsidRDefault="00DF4891" w:rsidP="00DF4891">
            <w:pPr>
              <w:tabs>
                <w:tab w:val="left" w:pos="1260"/>
              </w:tabs>
              <w:rPr>
                <w:sz w:val="19"/>
                <w:szCs w:val="19"/>
              </w:rPr>
            </w:pPr>
            <w:r>
              <w:rPr>
                <w:sz w:val="19"/>
                <w:szCs w:val="19"/>
              </w:rPr>
              <w:t>2</w:t>
            </w:r>
          </w:p>
        </w:tc>
        <w:tc>
          <w:tcPr>
            <w:tcW w:w="120" w:type="pct"/>
          </w:tcPr>
          <w:p w14:paraId="6761052F" w14:textId="7AEBAAA2"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1010DBAE" w14:textId="3DFDF56C" w:rsidR="00DF4891" w:rsidRPr="00D862B6" w:rsidRDefault="00DF4891" w:rsidP="00DF4891">
            <w:pPr>
              <w:tabs>
                <w:tab w:val="left" w:pos="1260"/>
              </w:tabs>
              <w:rPr>
                <w:sz w:val="19"/>
                <w:szCs w:val="19"/>
              </w:rPr>
            </w:pPr>
            <w:r>
              <w:rPr>
                <w:sz w:val="19"/>
                <w:szCs w:val="19"/>
              </w:rPr>
              <w:t>2</w:t>
            </w:r>
          </w:p>
        </w:tc>
      </w:tr>
      <w:tr w:rsidR="00DF4891" w:rsidRPr="00D862B6" w14:paraId="1A474888" w14:textId="77777777" w:rsidTr="00B71408">
        <w:tc>
          <w:tcPr>
            <w:tcW w:w="151" w:type="pct"/>
          </w:tcPr>
          <w:p w14:paraId="2F779C7F" w14:textId="0FB192C2" w:rsidR="00DF4891" w:rsidRPr="00D862B6" w:rsidRDefault="00DF4891" w:rsidP="00DF4891">
            <w:pPr>
              <w:tabs>
                <w:tab w:val="left" w:pos="1260"/>
              </w:tabs>
              <w:rPr>
                <w:sz w:val="19"/>
                <w:szCs w:val="19"/>
              </w:rPr>
            </w:pPr>
            <w:r>
              <w:rPr>
                <w:sz w:val="19"/>
                <w:szCs w:val="19"/>
              </w:rPr>
              <w:t>12</w:t>
            </w:r>
          </w:p>
        </w:tc>
        <w:tc>
          <w:tcPr>
            <w:tcW w:w="322" w:type="pct"/>
          </w:tcPr>
          <w:p w14:paraId="1ABB7F71" w14:textId="5A13B999" w:rsidR="00DF4891" w:rsidRPr="00311D07" w:rsidRDefault="00DF4891" w:rsidP="00DF4891">
            <w:pPr>
              <w:rPr>
                <w:sz w:val="19"/>
                <w:szCs w:val="19"/>
              </w:rPr>
            </w:pPr>
            <w:r w:rsidRPr="00311D07">
              <w:rPr>
                <w:sz w:val="19"/>
                <w:szCs w:val="19"/>
              </w:rPr>
              <w:t>Working near machineries</w:t>
            </w:r>
          </w:p>
        </w:tc>
        <w:tc>
          <w:tcPr>
            <w:tcW w:w="371" w:type="pct"/>
          </w:tcPr>
          <w:p w14:paraId="2614DA95" w14:textId="2CFB5290" w:rsidR="00DF4891" w:rsidRPr="00311D07" w:rsidRDefault="00DF4891" w:rsidP="00DF4891">
            <w:pPr>
              <w:rPr>
                <w:sz w:val="19"/>
                <w:szCs w:val="19"/>
              </w:rPr>
            </w:pPr>
            <w:r w:rsidRPr="00311D07">
              <w:rPr>
                <w:sz w:val="19"/>
                <w:szCs w:val="19"/>
              </w:rPr>
              <w:t>Noise</w:t>
            </w:r>
          </w:p>
        </w:tc>
        <w:tc>
          <w:tcPr>
            <w:tcW w:w="301" w:type="pct"/>
          </w:tcPr>
          <w:p w14:paraId="1FFB8A26" w14:textId="679F6868" w:rsidR="00DF4891" w:rsidRPr="00311D07" w:rsidRDefault="00DF4891" w:rsidP="00DF4891">
            <w:pPr>
              <w:rPr>
                <w:sz w:val="19"/>
                <w:szCs w:val="19"/>
              </w:rPr>
            </w:pPr>
            <w:r w:rsidRPr="00311D07">
              <w:rPr>
                <w:sz w:val="19"/>
                <w:szCs w:val="19"/>
              </w:rPr>
              <w:t>Permanent hearing damage/ Hearing deficiency.</w:t>
            </w:r>
          </w:p>
        </w:tc>
        <w:tc>
          <w:tcPr>
            <w:tcW w:w="392" w:type="pct"/>
          </w:tcPr>
          <w:p w14:paraId="19F831FC" w14:textId="77777777" w:rsidR="00DF4891" w:rsidRPr="00311D07" w:rsidRDefault="00DF4891" w:rsidP="00DF4891">
            <w:pPr>
              <w:rPr>
                <w:sz w:val="19"/>
                <w:szCs w:val="19"/>
              </w:rPr>
            </w:pPr>
            <w:r w:rsidRPr="00311D07">
              <w:rPr>
                <w:sz w:val="19"/>
                <w:szCs w:val="19"/>
              </w:rPr>
              <w:t>Engineers, Supervisors</w:t>
            </w:r>
          </w:p>
          <w:p w14:paraId="61A25BC6" w14:textId="77777777" w:rsidR="00DF4891" w:rsidRPr="00311D07" w:rsidRDefault="00DF4891" w:rsidP="00DF4891">
            <w:pPr>
              <w:rPr>
                <w:sz w:val="19"/>
                <w:szCs w:val="19"/>
              </w:rPr>
            </w:pPr>
            <w:r w:rsidRPr="00311D07">
              <w:rPr>
                <w:sz w:val="19"/>
                <w:szCs w:val="19"/>
              </w:rPr>
              <w:t>, Foremen, Workers, Logistics department</w:t>
            </w:r>
          </w:p>
          <w:p w14:paraId="2CA7A2DB" w14:textId="77777777" w:rsidR="00DF4891" w:rsidRPr="00311D07" w:rsidRDefault="00DF4891" w:rsidP="00DF4891">
            <w:pPr>
              <w:rPr>
                <w:sz w:val="19"/>
                <w:szCs w:val="19"/>
              </w:rPr>
            </w:pPr>
            <w:r w:rsidRPr="00311D07">
              <w:rPr>
                <w:sz w:val="19"/>
                <w:szCs w:val="19"/>
              </w:rPr>
              <w:t>, Drivers, Operators, members</w:t>
            </w:r>
          </w:p>
          <w:p w14:paraId="60A767B1" w14:textId="361F82ED" w:rsidR="00DF4891" w:rsidRPr="00311D07" w:rsidRDefault="00DF4891" w:rsidP="00DF4891">
            <w:pPr>
              <w:rPr>
                <w:sz w:val="19"/>
                <w:szCs w:val="19"/>
              </w:rPr>
            </w:pPr>
            <w:r w:rsidRPr="00311D07">
              <w:rPr>
                <w:sz w:val="19"/>
                <w:szCs w:val="19"/>
              </w:rPr>
              <w:t>of Client</w:t>
            </w:r>
          </w:p>
        </w:tc>
        <w:tc>
          <w:tcPr>
            <w:tcW w:w="1385" w:type="pct"/>
          </w:tcPr>
          <w:p w14:paraId="7C7C76C1" w14:textId="722EBC4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Noise assessments to be carried out.</w:t>
            </w:r>
          </w:p>
          <w:p w14:paraId="4DE4BB41" w14:textId="6C3A44F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Adequate instructions and information must be provided to the workers.</w:t>
            </w:r>
          </w:p>
          <w:p w14:paraId="2C27B163" w14:textId="7A65EBB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Toolbox Talk must be given before starting the work. Maintain sufficient distance from the machinery.</w:t>
            </w:r>
          </w:p>
        </w:tc>
        <w:tc>
          <w:tcPr>
            <w:tcW w:w="120" w:type="pct"/>
          </w:tcPr>
          <w:p w14:paraId="09CCFE4E" w14:textId="1F178F6E" w:rsidR="00DF4891" w:rsidRPr="00D168F0" w:rsidRDefault="00DF4891" w:rsidP="00DF4891">
            <w:pPr>
              <w:tabs>
                <w:tab w:val="left" w:pos="1260"/>
              </w:tabs>
              <w:rPr>
                <w:sz w:val="18"/>
                <w:szCs w:val="18"/>
              </w:rPr>
            </w:pPr>
            <w:r>
              <w:rPr>
                <w:sz w:val="19"/>
                <w:szCs w:val="19"/>
              </w:rPr>
              <w:t>2</w:t>
            </w:r>
          </w:p>
        </w:tc>
        <w:tc>
          <w:tcPr>
            <w:tcW w:w="120" w:type="pct"/>
          </w:tcPr>
          <w:p w14:paraId="1844B9ED" w14:textId="65E62030" w:rsidR="00DF4891" w:rsidRPr="00D168F0" w:rsidRDefault="00DF4891" w:rsidP="00DF4891">
            <w:pPr>
              <w:tabs>
                <w:tab w:val="left" w:pos="1260"/>
              </w:tabs>
              <w:rPr>
                <w:sz w:val="18"/>
                <w:szCs w:val="18"/>
              </w:rPr>
            </w:pPr>
            <w:r>
              <w:rPr>
                <w:sz w:val="19"/>
                <w:szCs w:val="19"/>
              </w:rPr>
              <w:t>3</w:t>
            </w:r>
          </w:p>
        </w:tc>
        <w:tc>
          <w:tcPr>
            <w:tcW w:w="122" w:type="pct"/>
            <w:tcBorders>
              <w:bottom w:val="single" w:sz="4" w:space="0" w:color="auto"/>
            </w:tcBorders>
            <w:shd w:val="clear" w:color="auto" w:fill="FFFF00"/>
          </w:tcPr>
          <w:p w14:paraId="1F9D666E" w14:textId="486DB83D" w:rsidR="00DF4891" w:rsidRPr="00D168F0" w:rsidRDefault="00DF4891" w:rsidP="00DF4891">
            <w:pPr>
              <w:tabs>
                <w:tab w:val="left" w:pos="1260"/>
              </w:tabs>
              <w:rPr>
                <w:sz w:val="18"/>
                <w:szCs w:val="18"/>
              </w:rPr>
            </w:pPr>
            <w:r>
              <w:rPr>
                <w:sz w:val="19"/>
                <w:szCs w:val="19"/>
              </w:rPr>
              <w:t>6</w:t>
            </w:r>
          </w:p>
        </w:tc>
        <w:tc>
          <w:tcPr>
            <w:tcW w:w="1355" w:type="pct"/>
          </w:tcPr>
          <w:p w14:paraId="353E1284" w14:textId="77777777" w:rsidR="00167608" w:rsidRDefault="00DF4891" w:rsidP="00167608">
            <w:pPr>
              <w:pStyle w:val="ListParagraph"/>
              <w:numPr>
                <w:ilvl w:val="0"/>
                <w:numId w:val="1"/>
              </w:numPr>
              <w:tabs>
                <w:tab w:val="left" w:pos="259"/>
              </w:tabs>
              <w:ind w:left="401"/>
              <w:contextualSpacing/>
              <w:rPr>
                <w:sz w:val="19"/>
                <w:szCs w:val="19"/>
              </w:rPr>
            </w:pPr>
            <w:r w:rsidRPr="005D4E50">
              <w:rPr>
                <w:sz w:val="19"/>
                <w:szCs w:val="19"/>
              </w:rPr>
              <w:t>Use adequate PPE such as earmuff, ear plug must be worn while working near machinery.</w:t>
            </w:r>
          </w:p>
          <w:p w14:paraId="746F5FAD" w14:textId="036D51AC" w:rsidR="00167608" w:rsidRPr="00167608" w:rsidRDefault="00167608" w:rsidP="00167608">
            <w:pPr>
              <w:pStyle w:val="ListParagraph"/>
              <w:numPr>
                <w:ilvl w:val="0"/>
                <w:numId w:val="1"/>
              </w:numPr>
              <w:tabs>
                <w:tab w:val="left" w:pos="259"/>
              </w:tabs>
              <w:ind w:left="401"/>
              <w:contextualSpacing/>
              <w:rPr>
                <w:sz w:val="19"/>
                <w:szCs w:val="19"/>
              </w:rPr>
            </w:pPr>
            <w:r w:rsidRPr="00167608">
              <w:rPr>
                <w:sz w:val="19"/>
                <w:szCs w:val="19"/>
                <w:highlight w:val="yellow"/>
              </w:rPr>
              <w:t>Only workers involve will be allowed near</w:t>
            </w:r>
            <w:r w:rsidRPr="00167608">
              <w:rPr>
                <w:sz w:val="19"/>
                <w:szCs w:val="19"/>
                <w:highlight w:val="yellow"/>
              </w:rPr>
              <w:t xml:space="preserve"> </w:t>
            </w:r>
            <w:r w:rsidRPr="00167608">
              <w:rPr>
                <w:sz w:val="19"/>
                <w:szCs w:val="19"/>
                <w:highlight w:val="yellow"/>
              </w:rPr>
              <w:t>machinery</w:t>
            </w:r>
          </w:p>
        </w:tc>
        <w:tc>
          <w:tcPr>
            <w:tcW w:w="120" w:type="pct"/>
          </w:tcPr>
          <w:p w14:paraId="6FB66841" w14:textId="35400A84" w:rsidR="00DF4891" w:rsidRPr="00D168F0" w:rsidRDefault="00DF4891" w:rsidP="00DF4891">
            <w:pPr>
              <w:tabs>
                <w:tab w:val="left" w:pos="1260"/>
              </w:tabs>
              <w:rPr>
                <w:sz w:val="18"/>
                <w:szCs w:val="18"/>
              </w:rPr>
            </w:pPr>
            <w:r>
              <w:rPr>
                <w:sz w:val="19"/>
                <w:szCs w:val="19"/>
              </w:rPr>
              <w:t>2</w:t>
            </w:r>
          </w:p>
        </w:tc>
        <w:tc>
          <w:tcPr>
            <w:tcW w:w="120" w:type="pct"/>
          </w:tcPr>
          <w:p w14:paraId="43CA81EB" w14:textId="74E0479C" w:rsidR="00DF4891" w:rsidRPr="00D168F0" w:rsidRDefault="00DF4891" w:rsidP="00DF4891">
            <w:pPr>
              <w:tabs>
                <w:tab w:val="left" w:pos="1260"/>
              </w:tabs>
              <w:rPr>
                <w:sz w:val="18"/>
                <w:szCs w:val="18"/>
              </w:rPr>
            </w:pPr>
            <w:r>
              <w:rPr>
                <w:sz w:val="19"/>
                <w:szCs w:val="19"/>
              </w:rPr>
              <w:t>1</w:t>
            </w:r>
          </w:p>
        </w:tc>
        <w:tc>
          <w:tcPr>
            <w:tcW w:w="121" w:type="pct"/>
            <w:tcBorders>
              <w:bottom w:val="single" w:sz="4" w:space="0" w:color="auto"/>
            </w:tcBorders>
            <w:shd w:val="clear" w:color="auto" w:fill="92D050"/>
          </w:tcPr>
          <w:p w14:paraId="4AE6FB66" w14:textId="5B282DD2" w:rsidR="00DF4891" w:rsidRPr="00D168F0" w:rsidRDefault="00DF4891" w:rsidP="00DF4891">
            <w:pPr>
              <w:tabs>
                <w:tab w:val="left" w:pos="1260"/>
              </w:tabs>
              <w:rPr>
                <w:sz w:val="18"/>
                <w:szCs w:val="18"/>
              </w:rPr>
            </w:pPr>
            <w:r>
              <w:rPr>
                <w:sz w:val="19"/>
                <w:szCs w:val="19"/>
              </w:rPr>
              <w:t>2</w:t>
            </w:r>
          </w:p>
        </w:tc>
      </w:tr>
      <w:tr w:rsidR="00DF4891" w:rsidRPr="00D862B6" w14:paraId="61FC9ACB" w14:textId="77777777" w:rsidTr="00080333">
        <w:trPr>
          <w:trHeight w:val="2836"/>
        </w:trPr>
        <w:tc>
          <w:tcPr>
            <w:tcW w:w="151" w:type="pct"/>
          </w:tcPr>
          <w:p w14:paraId="79B7FB12" w14:textId="4E28D6D5" w:rsidR="00DF4891" w:rsidRPr="00D862B6" w:rsidRDefault="00DF4891" w:rsidP="00DF4891">
            <w:pPr>
              <w:tabs>
                <w:tab w:val="left" w:pos="1260"/>
              </w:tabs>
              <w:rPr>
                <w:sz w:val="19"/>
                <w:szCs w:val="19"/>
              </w:rPr>
            </w:pPr>
            <w:r>
              <w:rPr>
                <w:sz w:val="19"/>
                <w:szCs w:val="19"/>
              </w:rPr>
              <w:lastRenderedPageBreak/>
              <w:t>13</w:t>
            </w:r>
          </w:p>
        </w:tc>
        <w:tc>
          <w:tcPr>
            <w:tcW w:w="322" w:type="pct"/>
          </w:tcPr>
          <w:p w14:paraId="2227CBDD" w14:textId="4C332C69" w:rsidR="00DF4891" w:rsidRPr="00311D07" w:rsidRDefault="00DF4891" w:rsidP="00DF4891">
            <w:pPr>
              <w:rPr>
                <w:sz w:val="19"/>
                <w:szCs w:val="19"/>
              </w:rPr>
            </w:pPr>
            <w:r w:rsidRPr="00311D07">
              <w:rPr>
                <w:sz w:val="19"/>
                <w:szCs w:val="19"/>
              </w:rPr>
              <w:t>Surveying Works Use of Wooden pegs or Steel Erection for Point Identification.</w:t>
            </w:r>
          </w:p>
        </w:tc>
        <w:tc>
          <w:tcPr>
            <w:tcW w:w="371" w:type="pct"/>
          </w:tcPr>
          <w:p w14:paraId="014063FC" w14:textId="77777777" w:rsidR="00DF4891" w:rsidRPr="0057492C" w:rsidRDefault="00DF4891" w:rsidP="00DF4891">
            <w:pPr>
              <w:rPr>
                <w:sz w:val="19"/>
                <w:szCs w:val="19"/>
              </w:rPr>
            </w:pPr>
            <w:r w:rsidRPr="0057492C">
              <w:rPr>
                <w:sz w:val="19"/>
                <w:szCs w:val="19"/>
              </w:rPr>
              <w:t>Slip, trip, fall.</w:t>
            </w:r>
          </w:p>
          <w:p w14:paraId="69537516" w14:textId="1E487AFD" w:rsidR="00DF4891" w:rsidRPr="00D862B6" w:rsidRDefault="00DF4891" w:rsidP="00DF4891">
            <w:pPr>
              <w:rPr>
                <w:sz w:val="19"/>
                <w:szCs w:val="19"/>
              </w:rPr>
            </w:pPr>
            <w:r w:rsidRPr="0057492C">
              <w:rPr>
                <w:sz w:val="19"/>
                <w:szCs w:val="19"/>
              </w:rPr>
              <w:t>Use of hand tools Sharp Edges.</w:t>
            </w:r>
          </w:p>
        </w:tc>
        <w:tc>
          <w:tcPr>
            <w:tcW w:w="301" w:type="pct"/>
          </w:tcPr>
          <w:p w14:paraId="24331DE2" w14:textId="77777777" w:rsidR="00DF4891" w:rsidRPr="00311D07" w:rsidRDefault="00DF4891" w:rsidP="00DF4891">
            <w:pPr>
              <w:rPr>
                <w:sz w:val="19"/>
                <w:szCs w:val="19"/>
              </w:rPr>
            </w:pPr>
            <w:r w:rsidRPr="00311D07">
              <w:rPr>
                <w:sz w:val="19"/>
                <w:szCs w:val="19"/>
              </w:rPr>
              <w:t xml:space="preserve">Risk of Hand Foot Serious injury, </w:t>
            </w:r>
            <w:proofErr w:type="gramStart"/>
            <w:r w:rsidRPr="00311D07">
              <w:rPr>
                <w:sz w:val="19"/>
                <w:szCs w:val="19"/>
              </w:rPr>
              <w:t>Slip</w:t>
            </w:r>
            <w:proofErr w:type="gramEnd"/>
            <w:r w:rsidRPr="00311D07">
              <w:rPr>
                <w:sz w:val="19"/>
                <w:szCs w:val="19"/>
              </w:rPr>
              <w:t xml:space="preserve"> trip and fall, Impalement hazard,</w:t>
            </w:r>
          </w:p>
          <w:p w14:paraId="30A0D58B" w14:textId="580E2A63" w:rsidR="00DF4891" w:rsidRPr="00311D07" w:rsidRDefault="00DF4891" w:rsidP="00DF4891">
            <w:pPr>
              <w:rPr>
                <w:sz w:val="19"/>
                <w:szCs w:val="19"/>
              </w:rPr>
            </w:pPr>
            <w:r w:rsidRPr="00311D07">
              <w:rPr>
                <w:sz w:val="19"/>
                <w:szCs w:val="19"/>
              </w:rPr>
              <w:t>Slip, trips, falls due to uneven surface.</w:t>
            </w:r>
          </w:p>
        </w:tc>
        <w:tc>
          <w:tcPr>
            <w:tcW w:w="392" w:type="pct"/>
          </w:tcPr>
          <w:p w14:paraId="26033795" w14:textId="77777777" w:rsidR="00DF4891" w:rsidRPr="002632B2" w:rsidRDefault="00DF4891" w:rsidP="00DF4891">
            <w:pPr>
              <w:rPr>
                <w:sz w:val="19"/>
                <w:szCs w:val="19"/>
              </w:rPr>
            </w:pPr>
            <w:r w:rsidRPr="002632B2">
              <w:rPr>
                <w:sz w:val="19"/>
                <w:szCs w:val="19"/>
              </w:rPr>
              <w:t>Engineers, Supervisors</w:t>
            </w:r>
          </w:p>
          <w:p w14:paraId="64782512" w14:textId="77777777" w:rsidR="00DF4891" w:rsidRPr="002632B2" w:rsidRDefault="00DF4891" w:rsidP="00DF4891">
            <w:pPr>
              <w:rPr>
                <w:sz w:val="19"/>
                <w:szCs w:val="19"/>
              </w:rPr>
            </w:pPr>
            <w:r w:rsidRPr="002632B2">
              <w:rPr>
                <w:sz w:val="19"/>
                <w:szCs w:val="19"/>
              </w:rPr>
              <w:t>, Foremen, Workers, Logistics department</w:t>
            </w:r>
          </w:p>
          <w:p w14:paraId="79C9593C" w14:textId="70330A7D" w:rsidR="00DF4891" w:rsidRPr="00D862B6" w:rsidRDefault="00DF4891" w:rsidP="00DF4891">
            <w:pPr>
              <w:rPr>
                <w:sz w:val="19"/>
                <w:szCs w:val="19"/>
              </w:rPr>
            </w:pPr>
            <w:r w:rsidRPr="002632B2">
              <w:rPr>
                <w:sz w:val="19"/>
                <w:szCs w:val="19"/>
              </w:rPr>
              <w:t>, Drivers, Operators, members of Client and Consultant team.</w:t>
            </w:r>
          </w:p>
        </w:tc>
        <w:tc>
          <w:tcPr>
            <w:tcW w:w="1385" w:type="pct"/>
          </w:tcPr>
          <w:p w14:paraId="023A07B2" w14:textId="391F9C16"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HSE Induction to all new personals.</w:t>
            </w:r>
          </w:p>
          <w:p w14:paraId="0745F063" w14:textId="2802946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The surveyor shall start his activity with PTSB.</w:t>
            </w:r>
          </w:p>
          <w:p w14:paraId="2123CCB4" w14:textId="272AB56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existing passageways.</w:t>
            </w:r>
          </w:p>
          <w:p w14:paraId="4BAFCAE6" w14:textId="1DBADE6B"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installed steel on ground must have steel Caps on them.</w:t>
            </w:r>
          </w:p>
          <w:p w14:paraId="3207AF33" w14:textId="1AC828F8"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After marking the area make sure all the marked points are secured and easily identifiable &amp; covered with small boxes.</w:t>
            </w:r>
          </w:p>
          <w:p w14:paraId="6BD9029A" w14:textId="7731D776"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Survey team shall work inside the boundary limit. In case to take any outside level, all safety precautions to be practiced.</w:t>
            </w:r>
          </w:p>
          <w:p w14:paraId="7F45CE4B" w14:textId="39E2C09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Restrict the area to the ground.</w:t>
            </w:r>
          </w:p>
          <w:p w14:paraId="3408194B" w14:textId="4F862E1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Engage only competent and experienced person for work.</w:t>
            </w:r>
          </w:p>
          <w:p w14:paraId="35BF2A70" w14:textId="3DBDA905"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operatives should comply with mandatory and task appropriate PPE in line with generic site rules.</w:t>
            </w:r>
          </w:p>
          <w:p w14:paraId="090E2CE9" w14:textId="77777777" w:rsidR="00A77826" w:rsidRDefault="00DF4891" w:rsidP="00A77826">
            <w:pPr>
              <w:pStyle w:val="ListParagraph"/>
              <w:numPr>
                <w:ilvl w:val="0"/>
                <w:numId w:val="1"/>
              </w:numPr>
              <w:tabs>
                <w:tab w:val="left" w:pos="259"/>
              </w:tabs>
              <w:ind w:left="401"/>
              <w:contextualSpacing/>
              <w:rPr>
                <w:sz w:val="19"/>
                <w:szCs w:val="19"/>
              </w:rPr>
            </w:pPr>
            <w:r w:rsidRPr="007663C8">
              <w:rPr>
                <w:sz w:val="19"/>
                <w:szCs w:val="19"/>
              </w:rPr>
              <w:t>Supervisor should monitor the work activities.</w:t>
            </w:r>
          </w:p>
          <w:p w14:paraId="301E874F" w14:textId="5B548080" w:rsidR="00A77826" w:rsidRPr="00396A60" w:rsidRDefault="00A77826" w:rsidP="00396A60">
            <w:pPr>
              <w:pStyle w:val="ListParagraph"/>
              <w:numPr>
                <w:ilvl w:val="0"/>
                <w:numId w:val="1"/>
              </w:numPr>
              <w:tabs>
                <w:tab w:val="left" w:pos="259"/>
              </w:tabs>
              <w:ind w:left="401"/>
              <w:contextualSpacing/>
              <w:rPr>
                <w:sz w:val="19"/>
                <w:szCs w:val="19"/>
              </w:rPr>
            </w:pPr>
            <w:r w:rsidRPr="00396A60">
              <w:rPr>
                <w:sz w:val="19"/>
                <w:szCs w:val="19"/>
                <w:highlight w:val="yellow"/>
              </w:rPr>
              <w:t>Ensure exposed protruding markers are</w:t>
            </w:r>
            <w:r w:rsidR="00F3480A" w:rsidRPr="00396A60">
              <w:rPr>
                <w:sz w:val="19"/>
                <w:szCs w:val="19"/>
                <w:highlight w:val="yellow"/>
              </w:rPr>
              <w:t xml:space="preserve"> </w:t>
            </w:r>
            <w:r w:rsidRPr="00396A60">
              <w:rPr>
                <w:sz w:val="19"/>
                <w:szCs w:val="19"/>
                <w:highlight w:val="yellow"/>
              </w:rPr>
              <w:t>covered</w:t>
            </w:r>
            <w:r w:rsidR="00F3480A" w:rsidRPr="00396A60">
              <w:rPr>
                <w:sz w:val="19"/>
                <w:szCs w:val="19"/>
                <w:highlight w:val="yellow"/>
              </w:rPr>
              <w:t xml:space="preserve"> with rebar caps</w:t>
            </w:r>
            <w:r w:rsidR="00396A60" w:rsidRPr="00396A60">
              <w:rPr>
                <w:sz w:val="19"/>
                <w:szCs w:val="19"/>
                <w:highlight w:val="yellow"/>
              </w:rPr>
              <w:t xml:space="preserve"> and</w:t>
            </w:r>
            <w:r w:rsidRPr="00396A60">
              <w:rPr>
                <w:sz w:val="19"/>
                <w:szCs w:val="19"/>
                <w:highlight w:val="yellow"/>
              </w:rPr>
              <w:t xml:space="preserve"> along live road</w:t>
            </w:r>
          </w:p>
        </w:tc>
        <w:tc>
          <w:tcPr>
            <w:tcW w:w="120" w:type="pct"/>
          </w:tcPr>
          <w:p w14:paraId="1E39BDA3" w14:textId="7821D287" w:rsidR="00DF4891" w:rsidRPr="00D862B6" w:rsidRDefault="00DF4891" w:rsidP="00DF4891">
            <w:pPr>
              <w:tabs>
                <w:tab w:val="left" w:pos="1260"/>
              </w:tabs>
              <w:rPr>
                <w:sz w:val="19"/>
                <w:szCs w:val="19"/>
              </w:rPr>
            </w:pPr>
            <w:r>
              <w:rPr>
                <w:sz w:val="19"/>
                <w:szCs w:val="19"/>
              </w:rPr>
              <w:t>2</w:t>
            </w:r>
          </w:p>
        </w:tc>
        <w:tc>
          <w:tcPr>
            <w:tcW w:w="120" w:type="pct"/>
          </w:tcPr>
          <w:p w14:paraId="282CEB2F" w14:textId="44966D0B" w:rsidR="00DF4891" w:rsidRPr="00D862B6" w:rsidRDefault="00DF4891" w:rsidP="00DF4891">
            <w:pPr>
              <w:tabs>
                <w:tab w:val="left" w:pos="1260"/>
              </w:tabs>
              <w:rPr>
                <w:sz w:val="19"/>
                <w:szCs w:val="19"/>
              </w:rPr>
            </w:pPr>
            <w:r>
              <w:rPr>
                <w:sz w:val="19"/>
                <w:szCs w:val="19"/>
              </w:rPr>
              <w:t>3</w:t>
            </w:r>
          </w:p>
        </w:tc>
        <w:tc>
          <w:tcPr>
            <w:tcW w:w="122" w:type="pct"/>
            <w:shd w:val="clear" w:color="auto" w:fill="FFFF00"/>
          </w:tcPr>
          <w:p w14:paraId="5E47432A" w14:textId="59E21D54" w:rsidR="00DF4891" w:rsidRPr="00D862B6" w:rsidRDefault="00DF4891" w:rsidP="00DF4891">
            <w:pPr>
              <w:tabs>
                <w:tab w:val="left" w:pos="1260"/>
              </w:tabs>
              <w:rPr>
                <w:sz w:val="19"/>
                <w:szCs w:val="19"/>
              </w:rPr>
            </w:pPr>
            <w:r>
              <w:rPr>
                <w:sz w:val="19"/>
                <w:szCs w:val="19"/>
              </w:rPr>
              <w:t>6</w:t>
            </w:r>
          </w:p>
        </w:tc>
        <w:tc>
          <w:tcPr>
            <w:tcW w:w="1355" w:type="pct"/>
          </w:tcPr>
          <w:p w14:paraId="387B4D8E"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Don’t lift more than 25 kg and use proper handling</w:t>
            </w:r>
            <w:r>
              <w:rPr>
                <w:sz w:val="19"/>
                <w:szCs w:val="19"/>
              </w:rPr>
              <w:t xml:space="preserve"> </w:t>
            </w:r>
            <w:r w:rsidRPr="00252BE4">
              <w:rPr>
                <w:sz w:val="19"/>
                <w:szCs w:val="19"/>
              </w:rPr>
              <w:t>techniques.</w:t>
            </w:r>
          </w:p>
          <w:p w14:paraId="6D5B009C"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Don’t use tools for other purposes that is not</w:t>
            </w:r>
          </w:p>
          <w:p w14:paraId="522CF509" w14:textId="77777777" w:rsidR="006E0AD8" w:rsidRDefault="00DF4891" w:rsidP="006E0AD8">
            <w:pPr>
              <w:pStyle w:val="ListParagraph"/>
              <w:tabs>
                <w:tab w:val="left" w:pos="259"/>
              </w:tabs>
              <w:ind w:left="401"/>
              <w:contextualSpacing/>
              <w:rPr>
                <w:sz w:val="19"/>
                <w:szCs w:val="19"/>
              </w:rPr>
            </w:pPr>
            <w:r w:rsidRPr="007663C8">
              <w:rPr>
                <w:sz w:val="19"/>
                <w:szCs w:val="19"/>
              </w:rPr>
              <w:t xml:space="preserve">designed </w:t>
            </w:r>
            <w:proofErr w:type="spellStart"/>
            <w:r w:rsidRPr="007663C8">
              <w:rPr>
                <w:sz w:val="19"/>
                <w:szCs w:val="19"/>
              </w:rPr>
              <w:t>for.</w:t>
            </w:r>
            <w:proofErr w:type="spellEnd"/>
          </w:p>
          <w:p w14:paraId="1AC20BBE" w14:textId="56DF5E2E" w:rsidR="00396A60" w:rsidRPr="006E0AD8" w:rsidRDefault="00396A60" w:rsidP="006E0AD8">
            <w:pPr>
              <w:pStyle w:val="ListParagraph"/>
              <w:tabs>
                <w:tab w:val="left" w:pos="259"/>
              </w:tabs>
              <w:ind w:left="401"/>
              <w:contextualSpacing/>
              <w:rPr>
                <w:sz w:val="19"/>
                <w:szCs w:val="19"/>
              </w:rPr>
            </w:pPr>
            <w:r w:rsidRPr="006E0AD8">
              <w:rPr>
                <w:sz w:val="19"/>
                <w:szCs w:val="19"/>
                <w:highlight w:val="yellow"/>
              </w:rPr>
              <w:t>No lone working</w:t>
            </w:r>
          </w:p>
        </w:tc>
        <w:tc>
          <w:tcPr>
            <w:tcW w:w="120" w:type="pct"/>
          </w:tcPr>
          <w:p w14:paraId="21493385" w14:textId="5BCE8F44" w:rsidR="00DF4891" w:rsidRPr="00D862B6" w:rsidRDefault="00DF4891" w:rsidP="00DF4891">
            <w:pPr>
              <w:tabs>
                <w:tab w:val="left" w:pos="1260"/>
              </w:tabs>
              <w:rPr>
                <w:sz w:val="19"/>
                <w:szCs w:val="19"/>
              </w:rPr>
            </w:pPr>
            <w:r>
              <w:rPr>
                <w:sz w:val="19"/>
                <w:szCs w:val="19"/>
              </w:rPr>
              <w:t>2</w:t>
            </w:r>
          </w:p>
        </w:tc>
        <w:tc>
          <w:tcPr>
            <w:tcW w:w="120" w:type="pct"/>
          </w:tcPr>
          <w:p w14:paraId="104A3156" w14:textId="1E5B0D6E"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095376AE" w14:textId="261EF3C1" w:rsidR="00DF4891" w:rsidRPr="00D862B6" w:rsidRDefault="00DF4891" w:rsidP="00DF4891">
            <w:pPr>
              <w:tabs>
                <w:tab w:val="left" w:pos="1260"/>
              </w:tabs>
              <w:rPr>
                <w:sz w:val="19"/>
                <w:szCs w:val="19"/>
              </w:rPr>
            </w:pPr>
            <w:r>
              <w:rPr>
                <w:sz w:val="19"/>
                <w:szCs w:val="19"/>
              </w:rPr>
              <w:t>2</w:t>
            </w:r>
          </w:p>
        </w:tc>
      </w:tr>
      <w:tr w:rsidR="00DF4891" w:rsidRPr="00D862B6" w14:paraId="35E61572" w14:textId="77777777" w:rsidTr="00652309">
        <w:trPr>
          <w:trHeight w:val="2086"/>
        </w:trPr>
        <w:tc>
          <w:tcPr>
            <w:tcW w:w="151" w:type="pct"/>
          </w:tcPr>
          <w:p w14:paraId="32CB56AE" w14:textId="55EE63AC" w:rsidR="00DF4891" w:rsidRPr="00D862B6" w:rsidRDefault="00DF4891" w:rsidP="00DF4891">
            <w:pPr>
              <w:tabs>
                <w:tab w:val="left" w:pos="1260"/>
              </w:tabs>
              <w:rPr>
                <w:sz w:val="19"/>
                <w:szCs w:val="19"/>
              </w:rPr>
            </w:pPr>
            <w:r>
              <w:rPr>
                <w:sz w:val="19"/>
                <w:szCs w:val="19"/>
              </w:rPr>
              <w:lastRenderedPageBreak/>
              <w:t>14</w:t>
            </w:r>
          </w:p>
        </w:tc>
        <w:tc>
          <w:tcPr>
            <w:tcW w:w="322" w:type="pct"/>
          </w:tcPr>
          <w:p w14:paraId="3DC9317F" w14:textId="38CD1BED" w:rsidR="00DF4891" w:rsidRPr="00311D07" w:rsidRDefault="00DF4891" w:rsidP="00DF4891">
            <w:pPr>
              <w:rPr>
                <w:sz w:val="19"/>
                <w:szCs w:val="19"/>
              </w:rPr>
            </w:pPr>
            <w:r w:rsidRPr="00311D07">
              <w:rPr>
                <w:sz w:val="19"/>
                <w:szCs w:val="19"/>
              </w:rPr>
              <w:t>Material Handling/Shifting (Manual)</w:t>
            </w:r>
          </w:p>
        </w:tc>
        <w:tc>
          <w:tcPr>
            <w:tcW w:w="371" w:type="pct"/>
          </w:tcPr>
          <w:p w14:paraId="5C0B090B" w14:textId="5A2EC8E0" w:rsidR="00DF4891" w:rsidRPr="00311D07" w:rsidRDefault="00DF4891" w:rsidP="00DF4891">
            <w:pPr>
              <w:rPr>
                <w:sz w:val="19"/>
                <w:szCs w:val="19"/>
              </w:rPr>
            </w:pPr>
            <w:r w:rsidRPr="00311D07">
              <w:rPr>
                <w:sz w:val="19"/>
                <w:szCs w:val="19"/>
              </w:rPr>
              <w:t>Improper lifting techniques, materials fall.</w:t>
            </w:r>
          </w:p>
        </w:tc>
        <w:tc>
          <w:tcPr>
            <w:tcW w:w="301" w:type="pct"/>
          </w:tcPr>
          <w:p w14:paraId="4FDD25B8" w14:textId="77777777" w:rsidR="00DF4891" w:rsidRPr="00311D07" w:rsidRDefault="00DF4891" w:rsidP="00DF4891">
            <w:pPr>
              <w:rPr>
                <w:sz w:val="19"/>
                <w:szCs w:val="19"/>
              </w:rPr>
            </w:pPr>
            <w:r w:rsidRPr="00311D07">
              <w:rPr>
                <w:sz w:val="19"/>
                <w:szCs w:val="19"/>
              </w:rPr>
              <w:t>Work-related musculoskeletal disorders (MSDs) such as pain and injuries to arms, legs, and joints due to lack of knowledge of Manual Handling technique.</w:t>
            </w:r>
          </w:p>
          <w:p w14:paraId="71FCF6B5" w14:textId="77777777" w:rsidR="00DF4891" w:rsidRPr="00311D07" w:rsidRDefault="00DF4891" w:rsidP="00DF4891">
            <w:pPr>
              <w:rPr>
                <w:sz w:val="19"/>
                <w:szCs w:val="19"/>
              </w:rPr>
            </w:pPr>
          </w:p>
          <w:p w14:paraId="1091690E" w14:textId="77777777" w:rsidR="00DF4891" w:rsidRPr="00311D07" w:rsidRDefault="00DF4891" w:rsidP="00DF4891">
            <w:pPr>
              <w:rPr>
                <w:sz w:val="19"/>
                <w:szCs w:val="19"/>
              </w:rPr>
            </w:pPr>
            <w:r w:rsidRPr="00311D07">
              <w:rPr>
                <w:sz w:val="19"/>
                <w:szCs w:val="19"/>
              </w:rPr>
              <w:t xml:space="preserve">Affected </w:t>
            </w:r>
            <w:r w:rsidRPr="00311D07">
              <w:rPr>
                <w:sz w:val="19"/>
                <w:szCs w:val="19"/>
              </w:rPr>
              <w:lastRenderedPageBreak/>
              <w:t>Group: Supervisors, Foremen, Workers</w:t>
            </w:r>
          </w:p>
          <w:p w14:paraId="527DCFDC" w14:textId="3577F5C2" w:rsidR="00DF4891" w:rsidRPr="00311D07" w:rsidRDefault="00DF4891" w:rsidP="00DF4891">
            <w:pPr>
              <w:rPr>
                <w:sz w:val="19"/>
                <w:szCs w:val="19"/>
              </w:rPr>
            </w:pPr>
            <w:r w:rsidRPr="00311D07">
              <w:rPr>
                <w:sz w:val="19"/>
                <w:szCs w:val="19"/>
              </w:rPr>
              <w:t xml:space="preserve">/ </w:t>
            </w:r>
            <w:proofErr w:type="gramStart"/>
            <w:r w:rsidRPr="00311D07">
              <w:rPr>
                <w:sz w:val="19"/>
                <w:szCs w:val="19"/>
              </w:rPr>
              <w:t>helpers</w:t>
            </w:r>
            <w:proofErr w:type="gramEnd"/>
            <w:r w:rsidRPr="00311D07">
              <w:rPr>
                <w:sz w:val="19"/>
                <w:szCs w:val="19"/>
              </w:rPr>
              <w:t>.</w:t>
            </w:r>
          </w:p>
        </w:tc>
        <w:tc>
          <w:tcPr>
            <w:tcW w:w="392" w:type="pct"/>
          </w:tcPr>
          <w:p w14:paraId="561BEBBE" w14:textId="77777777" w:rsidR="00DF4891" w:rsidRPr="00311D07" w:rsidRDefault="00DF4891" w:rsidP="00DF4891">
            <w:pPr>
              <w:rPr>
                <w:sz w:val="19"/>
                <w:szCs w:val="19"/>
              </w:rPr>
            </w:pPr>
            <w:r w:rsidRPr="00311D07">
              <w:rPr>
                <w:sz w:val="19"/>
                <w:szCs w:val="19"/>
              </w:rPr>
              <w:lastRenderedPageBreak/>
              <w:t>Engineers, Supervisors</w:t>
            </w:r>
          </w:p>
          <w:p w14:paraId="7CD00E76" w14:textId="0BC6B8FC" w:rsidR="00DF4891" w:rsidRPr="00311D07" w:rsidRDefault="00DF4891" w:rsidP="00DF4891">
            <w:pPr>
              <w:rPr>
                <w:sz w:val="19"/>
                <w:szCs w:val="19"/>
              </w:rPr>
            </w:pPr>
            <w:r w:rsidRPr="00311D07">
              <w:rPr>
                <w:sz w:val="19"/>
                <w:szCs w:val="19"/>
              </w:rPr>
              <w:t>, Foremen, Workers, Logistics department</w:t>
            </w:r>
          </w:p>
          <w:p w14:paraId="2DFB30B3" w14:textId="54C7B063" w:rsidR="00DF4891" w:rsidRPr="00D862B6" w:rsidRDefault="00DF4891" w:rsidP="00DF4891">
            <w:pPr>
              <w:rPr>
                <w:sz w:val="19"/>
                <w:szCs w:val="19"/>
              </w:rPr>
            </w:pPr>
            <w:r w:rsidRPr="00311D07">
              <w:rPr>
                <w:sz w:val="19"/>
                <w:szCs w:val="19"/>
              </w:rPr>
              <w:t>, Drivers, Operators, members of Client and Consultant team.</w:t>
            </w:r>
          </w:p>
        </w:tc>
        <w:tc>
          <w:tcPr>
            <w:tcW w:w="1385" w:type="pct"/>
          </w:tcPr>
          <w:p w14:paraId="457F0198" w14:textId="08A4702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PTSB to be conducted prior to starting the activity.</w:t>
            </w:r>
          </w:p>
          <w:p w14:paraId="346CF1EC" w14:textId="6EAD671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Minimize movement while handling equipment/tools.</w:t>
            </w:r>
          </w:p>
          <w:p w14:paraId="471F782B" w14:textId="1F5965A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Car cranes will be used for unloading any heavy materials to alleviate the requirement for manual handling.</w:t>
            </w:r>
          </w:p>
          <w:p w14:paraId="1D51D60D" w14:textId="359468D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Supervision will assess weight, centre of gravity etc. and determine the number of people required to carry out the work safely.</w:t>
            </w:r>
          </w:p>
          <w:p w14:paraId="678D6EB0" w14:textId="06A12513"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Personnel will be trained in manual handling techniques.</w:t>
            </w:r>
          </w:p>
          <w:p w14:paraId="37DC3818" w14:textId="36133FAA"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Avoid manual load lifting, if possible, if not then, check and ensure that the load is below the recognized permissible limit.</w:t>
            </w:r>
          </w:p>
          <w:p w14:paraId="3D173015"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Stand as close as possible to the object to be lifted.</w:t>
            </w:r>
          </w:p>
          <w:p w14:paraId="43AB17B3" w14:textId="5AD71A6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Bend your knees as much as possible.</w:t>
            </w:r>
          </w:p>
          <w:p w14:paraId="15B90792" w14:textId="213264A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Bend hip keeping head &amp; back as straight as possible.</w:t>
            </w:r>
          </w:p>
          <w:p w14:paraId="766421D6" w14:textId="5B22D97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body weight to tilt the object or load the object.</w:t>
            </w:r>
          </w:p>
          <w:p w14:paraId="7A72F89D" w14:textId="4EC72F25"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Lift gradually using leg and stomach muscles.</w:t>
            </w:r>
          </w:p>
          <w:p w14:paraId="27B89234" w14:textId="3BC612B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a back safety belt to avoid back injury.</w:t>
            </w:r>
          </w:p>
          <w:p w14:paraId="6ECD8F68" w14:textId="355066A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lastRenderedPageBreak/>
              <w:t>Avoid twisting and sudden movement to body while lifting the load.</w:t>
            </w:r>
          </w:p>
          <w:p w14:paraId="5F0383A9" w14:textId="6B2A3398"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Area to be illuminated with adequate lighting.</w:t>
            </w:r>
          </w:p>
          <w:p w14:paraId="24DEE667" w14:textId="49A536F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hand gloves with sufficient grip to avoid insecure hold.</w:t>
            </w:r>
          </w:p>
          <w:p w14:paraId="1639C880" w14:textId="28C5E45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Train the staff in good posture.</w:t>
            </w:r>
          </w:p>
          <w:p w14:paraId="41CD8A20" w14:textId="0E3C897A"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slip resistance shoes with toe protection.</w:t>
            </w:r>
          </w:p>
          <w:p w14:paraId="0538CD3D" w14:textId="6D36478F"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hand gloves with sufficient grip to avoid insecure hold.</w:t>
            </w:r>
          </w:p>
          <w:p w14:paraId="6F2647F1" w14:textId="239C08C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Train the workers for good posture.</w:t>
            </w:r>
          </w:p>
          <w:p w14:paraId="2AA2DDE4" w14:textId="2A3D033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Use slip resistance shoes with toe protection.</w:t>
            </w:r>
          </w:p>
          <w:p w14:paraId="452738B0" w14:textId="0EAA4DD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Carry out loading and unloading at designated areas.</w:t>
            </w:r>
          </w:p>
          <w:p w14:paraId="0CB68F02" w14:textId="10A567D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Take necessary precautions to prevent the vehicle moving during loading and unloading.</w:t>
            </w:r>
          </w:p>
          <w:p w14:paraId="5298F5C0" w14:textId="3A3A1763"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The driver has to stay inside the vehicle cabin while loading is in progress.</w:t>
            </w:r>
          </w:p>
          <w:p w14:paraId="2BB40EE8"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Ensure to adhere with complete and appropriate P.P.E.</w:t>
            </w:r>
          </w:p>
          <w:p w14:paraId="5B9FC717" w14:textId="68ABD3E9" w:rsidR="00E7006F" w:rsidRPr="001D69F3" w:rsidRDefault="00E7006F" w:rsidP="00DF4891">
            <w:pPr>
              <w:pStyle w:val="ListParagraph"/>
              <w:numPr>
                <w:ilvl w:val="0"/>
                <w:numId w:val="1"/>
              </w:numPr>
              <w:tabs>
                <w:tab w:val="left" w:pos="259"/>
              </w:tabs>
              <w:ind w:left="401"/>
              <w:contextualSpacing/>
              <w:rPr>
                <w:sz w:val="19"/>
                <w:szCs w:val="19"/>
              </w:rPr>
            </w:pPr>
            <w:r w:rsidRPr="00063C8D">
              <w:rPr>
                <w:sz w:val="19"/>
                <w:szCs w:val="19"/>
                <w:highlight w:val="yellow"/>
              </w:rPr>
              <w:t xml:space="preserve">Use mechanical aid devices </w:t>
            </w:r>
            <w:r w:rsidRPr="00063C8D">
              <w:rPr>
                <w:sz w:val="19"/>
                <w:szCs w:val="19"/>
                <w:highlight w:val="yellow"/>
              </w:rPr>
              <w:t>for</w:t>
            </w:r>
            <w:r w:rsidRPr="00063C8D">
              <w:rPr>
                <w:sz w:val="19"/>
                <w:szCs w:val="19"/>
                <w:highlight w:val="yellow"/>
              </w:rPr>
              <w:t xml:space="preserve"> lifting</w:t>
            </w:r>
            <w:r w:rsidRPr="00063C8D">
              <w:rPr>
                <w:sz w:val="19"/>
                <w:szCs w:val="19"/>
                <w:highlight w:val="yellow"/>
              </w:rPr>
              <w:t xml:space="preserve"> where ever possible.</w:t>
            </w:r>
          </w:p>
        </w:tc>
        <w:tc>
          <w:tcPr>
            <w:tcW w:w="120" w:type="pct"/>
          </w:tcPr>
          <w:p w14:paraId="1BA5A5CF" w14:textId="64FBCC73" w:rsidR="00DF4891" w:rsidRPr="00D862B6" w:rsidRDefault="00DF4891" w:rsidP="00DF4891">
            <w:pPr>
              <w:tabs>
                <w:tab w:val="left" w:pos="1260"/>
              </w:tabs>
              <w:rPr>
                <w:sz w:val="19"/>
                <w:szCs w:val="19"/>
              </w:rPr>
            </w:pPr>
            <w:r>
              <w:rPr>
                <w:sz w:val="19"/>
                <w:szCs w:val="19"/>
              </w:rPr>
              <w:lastRenderedPageBreak/>
              <w:t>2</w:t>
            </w:r>
          </w:p>
        </w:tc>
        <w:tc>
          <w:tcPr>
            <w:tcW w:w="120" w:type="pct"/>
          </w:tcPr>
          <w:p w14:paraId="3CD6B19E" w14:textId="2ADF4579" w:rsidR="00DF4891" w:rsidRPr="00D862B6" w:rsidRDefault="00DF4891" w:rsidP="00DF4891">
            <w:pPr>
              <w:tabs>
                <w:tab w:val="left" w:pos="1260"/>
              </w:tabs>
              <w:rPr>
                <w:sz w:val="19"/>
                <w:szCs w:val="19"/>
              </w:rPr>
            </w:pPr>
            <w:r>
              <w:rPr>
                <w:sz w:val="19"/>
                <w:szCs w:val="19"/>
              </w:rPr>
              <w:t>3</w:t>
            </w:r>
          </w:p>
        </w:tc>
        <w:tc>
          <w:tcPr>
            <w:tcW w:w="122" w:type="pct"/>
            <w:shd w:val="clear" w:color="auto" w:fill="FFFF00"/>
          </w:tcPr>
          <w:p w14:paraId="1368D5D0" w14:textId="527909CC" w:rsidR="00DF4891" w:rsidRPr="00D862B6" w:rsidRDefault="00DF4891" w:rsidP="00DF4891">
            <w:pPr>
              <w:tabs>
                <w:tab w:val="left" w:pos="1260"/>
              </w:tabs>
              <w:rPr>
                <w:sz w:val="19"/>
                <w:szCs w:val="19"/>
              </w:rPr>
            </w:pPr>
            <w:r>
              <w:rPr>
                <w:sz w:val="19"/>
                <w:szCs w:val="19"/>
              </w:rPr>
              <w:t>6</w:t>
            </w:r>
          </w:p>
        </w:tc>
        <w:tc>
          <w:tcPr>
            <w:tcW w:w="1355" w:type="pct"/>
          </w:tcPr>
          <w:p w14:paraId="445AC458"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Wear fit to body clothes.</w:t>
            </w:r>
          </w:p>
          <w:p w14:paraId="209113B6" w14:textId="77777777" w:rsidR="00DF4891" w:rsidRPr="001D69F3" w:rsidRDefault="00DF4891" w:rsidP="00DF4891">
            <w:pPr>
              <w:pStyle w:val="ListParagraph"/>
              <w:numPr>
                <w:ilvl w:val="0"/>
                <w:numId w:val="1"/>
              </w:numPr>
              <w:tabs>
                <w:tab w:val="left" w:pos="259"/>
              </w:tabs>
              <w:ind w:left="401"/>
              <w:contextualSpacing/>
              <w:rPr>
                <w:rFonts w:cs="Calibri"/>
                <w:sz w:val="19"/>
                <w:szCs w:val="19"/>
              </w:rPr>
            </w:pPr>
            <w:r w:rsidRPr="007663C8">
              <w:rPr>
                <w:sz w:val="19"/>
                <w:szCs w:val="19"/>
              </w:rPr>
              <w:t>Don’t lift more than 25 kg and use proper handling</w:t>
            </w:r>
            <w:r>
              <w:rPr>
                <w:sz w:val="19"/>
                <w:szCs w:val="19"/>
              </w:rPr>
              <w:t xml:space="preserve"> </w:t>
            </w:r>
            <w:r w:rsidRPr="0090496E">
              <w:rPr>
                <w:sz w:val="19"/>
                <w:szCs w:val="19"/>
              </w:rPr>
              <w:t>techniques.</w:t>
            </w:r>
          </w:p>
          <w:p w14:paraId="0E1DE97A" w14:textId="0DA57BF5" w:rsidR="00DF4891" w:rsidRPr="003A7F92" w:rsidRDefault="00DF4891" w:rsidP="00DF4891">
            <w:pPr>
              <w:pStyle w:val="ListParagraph"/>
              <w:numPr>
                <w:ilvl w:val="0"/>
                <w:numId w:val="1"/>
              </w:numPr>
              <w:tabs>
                <w:tab w:val="left" w:pos="259"/>
              </w:tabs>
              <w:ind w:left="401"/>
              <w:contextualSpacing/>
              <w:rPr>
                <w:rFonts w:cs="Calibri"/>
                <w:sz w:val="19"/>
                <w:szCs w:val="19"/>
              </w:rPr>
            </w:pPr>
            <w:r w:rsidRPr="007663C8">
              <w:rPr>
                <w:sz w:val="19"/>
                <w:szCs w:val="19"/>
              </w:rPr>
              <w:t>Must comply to ADOSH CoP:</w:t>
            </w:r>
            <w:r w:rsidRPr="00495BB0">
              <w:rPr>
                <w:sz w:val="19"/>
                <w:szCs w:val="19"/>
              </w:rPr>
              <w:t>14.0 - Manual Handling and Ergonomics v4.0</w:t>
            </w:r>
          </w:p>
        </w:tc>
        <w:tc>
          <w:tcPr>
            <w:tcW w:w="120" w:type="pct"/>
          </w:tcPr>
          <w:tbl>
            <w:tblPr>
              <w:tblW w:w="56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tblGrid>
            <w:tr w:rsidR="00DF4891" w:rsidRPr="00D862B6" w14:paraId="523D6377" w14:textId="77777777" w:rsidTr="005447D0">
              <w:tc>
                <w:tcPr>
                  <w:tcW w:w="120" w:type="pct"/>
                </w:tcPr>
                <w:p w14:paraId="7DC1B2FC" w14:textId="77777777" w:rsidR="00DF4891" w:rsidRPr="00D862B6" w:rsidRDefault="00DF4891" w:rsidP="00DF4891">
                  <w:pPr>
                    <w:tabs>
                      <w:tab w:val="left" w:pos="1260"/>
                    </w:tabs>
                    <w:rPr>
                      <w:sz w:val="19"/>
                      <w:szCs w:val="19"/>
                    </w:rPr>
                  </w:pPr>
                  <w:r>
                    <w:rPr>
                      <w:sz w:val="19"/>
                      <w:szCs w:val="19"/>
                    </w:rPr>
                    <w:t>2</w:t>
                  </w:r>
                </w:p>
              </w:tc>
              <w:tc>
                <w:tcPr>
                  <w:tcW w:w="120" w:type="pct"/>
                </w:tcPr>
                <w:p w14:paraId="0AFC5F4B" w14:textId="77777777" w:rsidR="00DF4891" w:rsidRPr="00D862B6" w:rsidRDefault="00DF4891" w:rsidP="00DF4891">
                  <w:pPr>
                    <w:tabs>
                      <w:tab w:val="left" w:pos="1260"/>
                    </w:tabs>
                    <w:rPr>
                      <w:sz w:val="19"/>
                      <w:szCs w:val="19"/>
                    </w:rPr>
                  </w:pPr>
                  <w:r>
                    <w:rPr>
                      <w:sz w:val="19"/>
                      <w:szCs w:val="19"/>
                    </w:rPr>
                    <w:t>1</w:t>
                  </w:r>
                </w:p>
              </w:tc>
              <w:tc>
                <w:tcPr>
                  <w:tcW w:w="121" w:type="pct"/>
                  <w:tcBorders>
                    <w:bottom w:val="single" w:sz="4" w:space="0" w:color="auto"/>
                  </w:tcBorders>
                  <w:shd w:val="clear" w:color="auto" w:fill="92D050"/>
                </w:tcPr>
                <w:p w14:paraId="0EE06989" w14:textId="77777777" w:rsidR="00DF4891" w:rsidRPr="00D862B6" w:rsidRDefault="00DF4891" w:rsidP="00DF4891">
                  <w:pPr>
                    <w:tabs>
                      <w:tab w:val="left" w:pos="1260"/>
                    </w:tabs>
                    <w:rPr>
                      <w:sz w:val="19"/>
                      <w:szCs w:val="19"/>
                    </w:rPr>
                  </w:pPr>
                  <w:r>
                    <w:rPr>
                      <w:sz w:val="19"/>
                      <w:szCs w:val="19"/>
                    </w:rPr>
                    <w:t>2</w:t>
                  </w:r>
                </w:p>
              </w:tc>
            </w:tr>
          </w:tbl>
          <w:p w14:paraId="2C929D0D" w14:textId="392C90F4" w:rsidR="00DF4891" w:rsidRPr="00D862B6" w:rsidRDefault="00DF4891" w:rsidP="00DF4891">
            <w:pPr>
              <w:tabs>
                <w:tab w:val="left" w:pos="1260"/>
              </w:tabs>
              <w:rPr>
                <w:sz w:val="19"/>
                <w:szCs w:val="19"/>
              </w:rPr>
            </w:pPr>
          </w:p>
        </w:tc>
        <w:tc>
          <w:tcPr>
            <w:tcW w:w="120" w:type="pct"/>
          </w:tcPr>
          <w:p w14:paraId="0F9FCA40" w14:textId="73F6F1C1"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001EBA84" w14:textId="63A572B8" w:rsidR="00DF4891" w:rsidRPr="00D862B6" w:rsidRDefault="00DF4891" w:rsidP="00DF4891">
            <w:pPr>
              <w:tabs>
                <w:tab w:val="left" w:pos="1260"/>
              </w:tabs>
              <w:rPr>
                <w:sz w:val="19"/>
                <w:szCs w:val="19"/>
              </w:rPr>
            </w:pPr>
            <w:r>
              <w:rPr>
                <w:sz w:val="19"/>
                <w:szCs w:val="19"/>
              </w:rPr>
              <w:t>2</w:t>
            </w:r>
          </w:p>
        </w:tc>
      </w:tr>
      <w:tr w:rsidR="00DF4891" w:rsidRPr="00D862B6" w14:paraId="0FD207A7" w14:textId="77777777" w:rsidTr="00652309">
        <w:trPr>
          <w:trHeight w:val="2086"/>
        </w:trPr>
        <w:tc>
          <w:tcPr>
            <w:tcW w:w="151" w:type="pct"/>
          </w:tcPr>
          <w:p w14:paraId="08288C34" w14:textId="334CD19B" w:rsidR="00DF4891" w:rsidRDefault="00DF4891" w:rsidP="00DF4891">
            <w:pPr>
              <w:tabs>
                <w:tab w:val="left" w:pos="1260"/>
              </w:tabs>
              <w:rPr>
                <w:sz w:val="19"/>
                <w:szCs w:val="19"/>
              </w:rPr>
            </w:pPr>
            <w:r>
              <w:rPr>
                <w:sz w:val="19"/>
                <w:szCs w:val="19"/>
              </w:rPr>
              <w:lastRenderedPageBreak/>
              <w:t>15</w:t>
            </w:r>
          </w:p>
        </w:tc>
        <w:tc>
          <w:tcPr>
            <w:tcW w:w="322" w:type="pct"/>
          </w:tcPr>
          <w:p w14:paraId="27B13F50" w14:textId="77777777" w:rsidR="00DF4891" w:rsidRPr="00311D07" w:rsidRDefault="00DF4891" w:rsidP="00DF4891">
            <w:pPr>
              <w:rPr>
                <w:sz w:val="19"/>
                <w:szCs w:val="19"/>
              </w:rPr>
            </w:pPr>
            <w:r w:rsidRPr="00311D07">
              <w:rPr>
                <w:sz w:val="19"/>
                <w:szCs w:val="19"/>
              </w:rPr>
              <w:t>Using of power tools</w:t>
            </w:r>
          </w:p>
          <w:p w14:paraId="16974C22" w14:textId="55D6AC7D" w:rsidR="00DF4891" w:rsidRPr="00311D07" w:rsidRDefault="00DF4891" w:rsidP="00DF4891">
            <w:pPr>
              <w:rPr>
                <w:sz w:val="19"/>
                <w:szCs w:val="19"/>
              </w:rPr>
            </w:pPr>
            <w:r w:rsidRPr="00311D07">
              <w:rPr>
                <w:sz w:val="19"/>
                <w:szCs w:val="19"/>
              </w:rPr>
              <w:t>(Drill, grinder, jack hammer etc.)</w:t>
            </w:r>
          </w:p>
        </w:tc>
        <w:tc>
          <w:tcPr>
            <w:tcW w:w="371" w:type="pct"/>
          </w:tcPr>
          <w:p w14:paraId="633476A9" w14:textId="77777777" w:rsidR="00DF4891" w:rsidRPr="00311D07" w:rsidRDefault="00DF4891" w:rsidP="00DF4891">
            <w:pPr>
              <w:rPr>
                <w:sz w:val="19"/>
                <w:szCs w:val="19"/>
              </w:rPr>
            </w:pPr>
            <w:r w:rsidRPr="00311D07">
              <w:rPr>
                <w:sz w:val="19"/>
                <w:szCs w:val="19"/>
              </w:rPr>
              <w:t>Electrical Hazard Electrocution/Electric Shock</w:t>
            </w:r>
          </w:p>
          <w:p w14:paraId="6EB9260E" w14:textId="77777777" w:rsidR="00DF4891" w:rsidRPr="00311D07" w:rsidRDefault="00DF4891" w:rsidP="00DF4891">
            <w:pPr>
              <w:rPr>
                <w:sz w:val="19"/>
                <w:szCs w:val="19"/>
              </w:rPr>
            </w:pPr>
            <w:r w:rsidRPr="00311D07">
              <w:rPr>
                <w:sz w:val="19"/>
                <w:szCs w:val="19"/>
              </w:rPr>
              <w:t>Fire and Explosion Unsafe power tools Flying objects / particles</w:t>
            </w:r>
          </w:p>
          <w:p w14:paraId="4FF5E02B" w14:textId="77777777" w:rsidR="00DF4891" w:rsidRPr="00311D07" w:rsidRDefault="00DF4891" w:rsidP="00DF4891">
            <w:pPr>
              <w:rPr>
                <w:sz w:val="19"/>
                <w:szCs w:val="19"/>
              </w:rPr>
            </w:pPr>
            <w:r w:rsidRPr="00311D07">
              <w:rPr>
                <w:sz w:val="19"/>
                <w:szCs w:val="19"/>
              </w:rPr>
              <w:t>Un-guarded machinery Noise</w:t>
            </w:r>
          </w:p>
          <w:p w14:paraId="45507264" w14:textId="26A5BFD8" w:rsidR="00DF4891" w:rsidRPr="00311D07" w:rsidRDefault="00DF4891" w:rsidP="00DF4891">
            <w:pPr>
              <w:rPr>
                <w:sz w:val="19"/>
                <w:szCs w:val="19"/>
              </w:rPr>
            </w:pPr>
            <w:r w:rsidRPr="00311D07">
              <w:rPr>
                <w:sz w:val="19"/>
                <w:szCs w:val="19"/>
              </w:rPr>
              <w:t>Dust</w:t>
            </w:r>
          </w:p>
        </w:tc>
        <w:tc>
          <w:tcPr>
            <w:tcW w:w="301" w:type="pct"/>
          </w:tcPr>
          <w:p w14:paraId="4E9E067E" w14:textId="77777777" w:rsidR="00DF4891" w:rsidRPr="00311D07" w:rsidRDefault="00DF4891" w:rsidP="00DF4891">
            <w:pPr>
              <w:rPr>
                <w:sz w:val="19"/>
                <w:szCs w:val="19"/>
              </w:rPr>
            </w:pPr>
            <w:r w:rsidRPr="00311D07">
              <w:rPr>
                <w:sz w:val="19"/>
                <w:szCs w:val="19"/>
              </w:rPr>
              <w:t>Major / Minor injury to the persons in close vicinity.</w:t>
            </w:r>
          </w:p>
          <w:p w14:paraId="3A414F74" w14:textId="1F6BF335" w:rsidR="00DF4891" w:rsidRPr="00311D07" w:rsidRDefault="00DF4891" w:rsidP="00DF4891">
            <w:pPr>
              <w:rPr>
                <w:sz w:val="19"/>
                <w:szCs w:val="19"/>
              </w:rPr>
            </w:pPr>
            <w:r w:rsidRPr="00311D07">
              <w:rPr>
                <w:sz w:val="19"/>
                <w:szCs w:val="19"/>
              </w:rPr>
              <w:t>Property damage.</w:t>
            </w:r>
          </w:p>
        </w:tc>
        <w:tc>
          <w:tcPr>
            <w:tcW w:w="392" w:type="pct"/>
          </w:tcPr>
          <w:p w14:paraId="31A8C0E3" w14:textId="77777777" w:rsidR="00DF4891" w:rsidRPr="00280333" w:rsidRDefault="00DF4891" w:rsidP="00DF4891">
            <w:pPr>
              <w:rPr>
                <w:sz w:val="19"/>
                <w:szCs w:val="19"/>
              </w:rPr>
            </w:pPr>
            <w:r w:rsidRPr="00280333">
              <w:rPr>
                <w:sz w:val="19"/>
                <w:szCs w:val="19"/>
              </w:rPr>
              <w:t>Engineers, Supervisors</w:t>
            </w:r>
          </w:p>
          <w:p w14:paraId="31FC8847" w14:textId="77777777" w:rsidR="00DF4891" w:rsidRPr="00280333" w:rsidRDefault="00DF4891" w:rsidP="00DF4891">
            <w:pPr>
              <w:rPr>
                <w:sz w:val="19"/>
                <w:szCs w:val="19"/>
              </w:rPr>
            </w:pPr>
            <w:r w:rsidRPr="00280333">
              <w:rPr>
                <w:sz w:val="19"/>
                <w:szCs w:val="19"/>
              </w:rPr>
              <w:t>, Foremen, Workers, Logistics department</w:t>
            </w:r>
          </w:p>
          <w:p w14:paraId="7691E8E8" w14:textId="4004CE08" w:rsidR="00DF4891" w:rsidRPr="00D862B6" w:rsidRDefault="00DF4891" w:rsidP="00DF4891">
            <w:pPr>
              <w:rPr>
                <w:sz w:val="19"/>
                <w:szCs w:val="19"/>
              </w:rPr>
            </w:pPr>
            <w:r w:rsidRPr="00280333">
              <w:rPr>
                <w:sz w:val="19"/>
                <w:szCs w:val="19"/>
              </w:rPr>
              <w:t>, Drivers, Operators, members of Client</w:t>
            </w:r>
          </w:p>
        </w:tc>
        <w:tc>
          <w:tcPr>
            <w:tcW w:w="1385" w:type="pct"/>
          </w:tcPr>
          <w:p w14:paraId="53C917C8" w14:textId="45EB11B1"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Visually inspection to be conducted by operatives prior to using hand tools.</w:t>
            </w:r>
          </w:p>
          <w:p w14:paraId="64A22B8C" w14:textId="2AA71A26"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hack saws must be complete including frame and handle.</w:t>
            </w:r>
          </w:p>
          <w:p w14:paraId="3C6D762C" w14:textId="01DC0A9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all power tools have adequate safety guards.</w:t>
            </w:r>
          </w:p>
          <w:p w14:paraId="1ED031D0" w14:textId="4947542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All tools must be checked and found to be fit for use before operation.</w:t>
            </w:r>
          </w:p>
          <w:p w14:paraId="4ED8D0AF"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Temporary DB to be provided and inspected regularly by competent person.</w:t>
            </w:r>
          </w:p>
          <w:p w14:paraId="020B040A" w14:textId="7FBA9E2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Keep power leads off ground and away from water source.</w:t>
            </w:r>
          </w:p>
          <w:p w14:paraId="7BA6A71B" w14:textId="78CB860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the pores lead free from damage and provide industrial sockets.</w:t>
            </w:r>
          </w:p>
          <w:p w14:paraId="4365AED9" w14:textId="36A2793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Never carry the power tools by its cord.</w:t>
            </w:r>
          </w:p>
          <w:p w14:paraId="2EF184F0" w14:textId="26B1D70A"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Do not leave the power tools unattended in an energized position.</w:t>
            </w:r>
          </w:p>
          <w:p w14:paraId="0285B752" w14:textId="3D7C6349"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Maintain proper storage for all power operated equipment.</w:t>
            </w:r>
          </w:p>
          <w:p w14:paraId="6235B861" w14:textId="4132A37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Workers must wear ear protection if the noise level exceeds 80 db.</w:t>
            </w:r>
          </w:p>
          <w:p w14:paraId="41EF4EA2" w14:textId="5F14259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temporary firefighting equipment is available in the work area if any activity may produce heat or spark.</w:t>
            </w:r>
          </w:p>
          <w:p w14:paraId="14A87E30" w14:textId="615347B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lastRenderedPageBreak/>
              <w:t>Housekeeping of the area must be ensured prior to the start of personal involvement, remove all slip, trip, or fall hazard.</w:t>
            </w:r>
          </w:p>
          <w:p w14:paraId="1EFDA90B" w14:textId="1FEFA220"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Close supervision is required by competent supervisor all the time.</w:t>
            </w:r>
          </w:p>
          <w:p w14:paraId="044AC7EB" w14:textId="409F0EDB"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Supervisor /Foreman to provide and ensure appropriate PPE comprising of Hard hats, Safety Shoes, High Visibility Vests, Safety Eye Wear, Respiratory Protection and Gloves to be worn by the operatives. Must comply with main contractor requirements.</w:t>
            </w:r>
          </w:p>
          <w:p w14:paraId="56A10F54" w14:textId="43E42955"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Follow safety standards – Portable Electrical Tools</w:t>
            </w:r>
          </w:p>
        </w:tc>
        <w:tc>
          <w:tcPr>
            <w:tcW w:w="120" w:type="pct"/>
          </w:tcPr>
          <w:p w14:paraId="7BD5FDE0" w14:textId="4EA6A55D" w:rsidR="00DF4891" w:rsidRPr="00D862B6" w:rsidRDefault="00DF4891" w:rsidP="00DF4891">
            <w:pPr>
              <w:tabs>
                <w:tab w:val="left" w:pos="1260"/>
              </w:tabs>
              <w:rPr>
                <w:sz w:val="19"/>
                <w:szCs w:val="19"/>
              </w:rPr>
            </w:pPr>
            <w:r>
              <w:rPr>
                <w:sz w:val="19"/>
                <w:szCs w:val="19"/>
              </w:rPr>
              <w:lastRenderedPageBreak/>
              <w:t>2</w:t>
            </w:r>
          </w:p>
        </w:tc>
        <w:tc>
          <w:tcPr>
            <w:tcW w:w="120" w:type="pct"/>
          </w:tcPr>
          <w:p w14:paraId="5B797DF3" w14:textId="6A22BA8C" w:rsidR="00DF4891" w:rsidRPr="00D862B6" w:rsidRDefault="00DF4891" w:rsidP="00DF4891">
            <w:pPr>
              <w:tabs>
                <w:tab w:val="left" w:pos="1260"/>
              </w:tabs>
              <w:rPr>
                <w:sz w:val="19"/>
                <w:szCs w:val="19"/>
              </w:rPr>
            </w:pPr>
            <w:r>
              <w:rPr>
                <w:sz w:val="19"/>
                <w:szCs w:val="19"/>
              </w:rPr>
              <w:t>3</w:t>
            </w:r>
          </w:p>
        </w:tc>
        <w:tc>
          <w:tcPr>
            <w:tcW w:w="122" w:type="pct"/>
            <w:shd w:val="clear" w:color="auto" w:fill="FFFF00"/>
          </w:tcPr>
          <w:p w14:paraId="5EE1AB9E" w14:textId="515B7DED" w:rsidR="00DF4891" w:rsidRPr="00D862B6" w:rsidRDefault="00DF4891" w:rsidP="00DF4891">
            <w:pPr>
              <w:tabs>
                <w:tab w:val="left" w:pos="1260"/>
              </w:tabs>
              <w:rPr>
                <w:sz w:val="19"/>
                <w:szCs w:val="19"/>
              </w:rPr>
            </w:pPr>
            <w:r>
              <w:rPr>
                <w:sz w:val="19"/>
                <w:szCs w:val="19"/>
              </w:rPr>
              <w:t>6</w:t>
            </w:r>
          </w:p>
        </w:tc>
        <w:tc>
          <w:tcPr>
            <w:tcW w:w="1355" w:type="pct"/>
          </w:tcPr>
          <w:p w14:paraId="2943044C"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Ensure all power tools are inspected and PAT tested periodically by competent person and colour coded.</w:t>
            </w:r>
          </w:p>
          <w:p w14:paraId="487F25DC" w14:textId="77777777"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Only trained and competent personnel to use power tools.</w:t>
            </w:r>
          </w:p>
          <w:p w14:paraId="3882D957"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Never make any alteration to tools – right tools for the right job.</w:t>
            </w:r>
          </w:p>
          <w:p w14:paraId="1281AC29" w14:textId="43F28AE9" w:rsidR="0056006C" w:rsidRPr="0056006C" w:rsidRDefault="0056006C" w:rsidP="00DF4891">
            <w:pPr>
              <w:pStyle w:val="ListParagraph"/>
              <w:numPr>
                <w:ilvl w:val="0"/>
                <w:numId w:val="1"/>
              </w:numPr>
              <w:tabs>
                <w:tab w:val="left" w:pos="259"/>
              </w:tabs>
              <w:ind w:left="401"/>
              <w:contextualSpacing/>
              <w:rPr>
                <w:sz w:val="19"/>
                <w:szCs w:val="19"/>
              </w:rPr>
            </w:pPr>
            <w:r w:rsidRPr="0056006C">
              <w:rPr>
                <w:sz w:val="19"/>
                <w:szCs w:val="19"/>
              </w:rPr>
              <w:t>Proper cable management</w:t>
            </w:r>
          </w:p>
        </w:tc>
        <w:tc>
          <w:tcPr>
            <w:tcW w:w="120" w:type="pct"/>
          </w:tcPr>
          <w:p w14:paraId="13B6599E" w14:textId="18402772" w:rsidR="00DF4891" w:rsidRPr="00D862B6" w:rsidRDefault="00DF4891" w:rsidP="00DF4891">
            <w:pPr>
              <w:tabs>
                <w:tab w:val="left" w:pos="1260"/>
              </w:tabs>
              <w:rPr>
                <w:sz w:val="19"/>
                <w:szCs w:val="19"/>
              </w:rPr>
            </w:pPr>
            <w:r>
              <w:rPr>
                <w:sz w:val="19"/>
                <w:szCs w:val="19"/>
              </w:rPr>
              <w:t>2</w:t>
            </w:r>
          </w:p>
        </w:tc>
        <w:tc>
          <w:tcPr>
            <w:tcW w:w="120" w:type="pct"/>
          </w:tcPr>
          <w:p w14:paraId="5598C921" w14:textId="703605DF"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6168E2CF" w14:textId="638C2476" w:rsidR="00DF4891" w:rsidRPr="00D862B6" w:rsidRDefault="00DF4891" w:rsidP="00DF4891">
            <w:pPr>
              <w:tabs>
                <w:tab w:val="left" w:pos="1260"/>
              </w:tabs>
              <w:rPr>
                <w:sz w:val="19"/>
                <w:szCs w:val="19"/>
              </w:rPr>
            </w:pPr>
            <w:r>
              <w:rPr>
                <w:sz w:val="19"/>
                <w:szCs w:val="19"/>
              </w:rPr>
              <w:t>2</w:t>
            </w:r>
          </w:p>
        </w:tc>
      </w:tr>
      <w:tr w:rsidR="00DF4891" w:rsidRPr="00D862B6" w14:paraId="4D2C2D7A" w14:textId="77777777" w:rsidTr="00652309">
        <w:trPr>
          <w:trHeight w:val="2086"/>
        </w:trPr>
        <w:tc>
          <w:tcPr>
            <w:tcW w:w="151" w:type="pct"/>
          </w:tcPr>
          <w:p w14:paraId="7CF0633D" w14:textId="42EB4B00" w:rsidR="00DF4891" w:rsidRDefault="00DF4891" w:rsidP="00DF4891">
            <w:pPr>
              <w:tabs>
                <w:tab w:val="left" w:pos="1260"/>
              </w:tabs>
              <w:rPr>
                <w:sz w:val="19"/>
                <w:szCs w:val="19"/>
              </w:rPr>
            </w:pPr>
            <w:r>
              <w:rPr>
                <w:sz w:val="19"/>
                <w:szCs w:val="19"/>
              </w:rPr>
              <w:t>16</w:t>
            </w:r>
          </w:p>
        </w:tc>
        <w:tc>
          <w:tcPr>
            <w:tcW w:w="322" w:type="pct"/>
          </w:tcPr>
          <w:p w14:paraId="2D1C22DB" w14:textId="047AEDAC" w:rsidR="00DF4891" w:rsidRPr="00311D07" w:rsidRDefault="00DF4891" w:rsidP="00DF4891">
            <w:pPr>
              <w:rPr>
                <w:sz w:val="19"/>
                <w:szCs w:val="19"/>
              </w:rPr>
            </w:pPr>
            <w:r w:rsidRPr="00311D07">
              <w:rPr>
                <w:sz w:val="19"/>
                <w:szCs w:val="19"/>
              </w:rPr>
              <w:t>Dust Particles during work Activities.</w:t>
            </w:r>
          </w:p>
        </w:tc>
        <w:tc>
          <w:tcPr>
            <w:tcW w:w="371" w:type="pct"/>
          </w:tcPr>
          <w:p w14:paraId="2B72039A" w14:textId="68D7B437" w:rsidR="00DF4891" w:rsidRPr="00311D07" w:rsidRDefault="00DF4891" w:rsidP="00DF4891">
            <w:pPr>
              <w:rPr>
                <w:sz w:val="19"/>
                <w:szCs w:val="19"/>
              </w:rPr>
            </w:pPr>
            <w:r w:rsidRPr="00311D07">
              <w:rPr>
                <w:sz w:val="19"/>
                <w:szCs w:val="19"/>
              </w:rPr>
              <w:t>Dust, Visibility, Contact and Impact Breathing issues Lung’s cancer</w:t>
            </w:r>
          </w:p>
        </w:tc>
        <w:tc>
          <w:tcPr>
            <w:tcW w:w="301" w:type="pct"/>
          </w:tcPr>
          <w:p w14:paraId="5000EED4" w14:textId="28A6AB47" w:rsidR="00DF4891" w:rsidRPr="00311D07" w:rsidRDefault="00DF4891" w:rsidP="00DF4891">
            <w:pPr>
              <w:rPr>
                <w:sz w:val="19"/>
                <w:szCs w:val="19"/>
              </w:rPr>
            </w:pPr>
            <w:r w:rsidRPr="00311D07">
              <w:rPr>
                <w:sz w:val="19"/>
                <w:szCs w:val="19"/>
              </w:rPr>
              <w:t>Breathing issues Lung cancer.</w:t>
            </w:r>
          </w:p>
        </w:tc>
        <w:tc>
          <w:tcPr>
            <w:tcW w:w="392" w:type="pct"/>
          </w:tcPr>
          <w:p w14:paraId="391D6F8A" w14:textId="77777777" w:rsidR="00DF4891" w:rsidRPr="00BD5909" w:rsidRDefault="00DF4891" w:rsidP="00DF4891">
            <w:pPr>
              <w:rPr>
                <w:sz w:val="19"/>
                <w:szCs w:val="19"/>
              </w:rPr>
            </w:pPr>
            <w:r w:rsidRPr="00BD5909">
              <w:rPr>
                <w:sz w:val="19"/>
                <w:szCs w:val="19"/>
              </w:rPr>
              <w:t>Engineers, Supervisors</w:t>
            </w:r>
          </w:p>
          <w:p w14:paraId="394CD6B4" w14:textId="77777777" w:rsidR="00DF4891" w:rsidRPr="00BD5909" w:rsidRDefault="00DF4891" w:rsidP="00DF4891">
            <w:pPr>
              <w:rPr>
                <w:sz w:val="19"/>
                <w:szCs w:val="19"/>
              </w:rPr>
            </w:pPr>
            <w:r w:rsidRPr="00BD5909">
              <w:rPr>
                <w:sz w:val="19"/>
                <w:szCs w:val="19"/>
              </w:rPr>
              <w:t>, Foremen, Workers, Logistics department</w:t>
            </w:r>
          </w:p>
          <w:p w14:paraId="4ED72A95" w14:textId="53D57B80" w:rsidR="00DF4891" w:rsidRPr="00D862B6" w:rsidRDefault="00DF4891" w:rsidP="00DF4891">
            <w:pPr>
              <w:rPr>
                <w:sz w:val="19"/>
                <w:szCs w:val="19"/>
              </w:rPr>
            </w:pPr>
            <w:r w:rsidRPr="00BD5909">
              <w:rPr>
                <w:sz w:val="19"/>
                <w:szCs w:val="19"/>
              </w:rPr>
              <w:t xml:space="preserve">, Drivers, Operators, members of Client and Consultant </w:t>
            </w:r>
            <w:r w:rsidRPr="00BD5909">
              <w:rPr>
                <w:sz w:val="19"/>
                <w:szCs w:val="19"/>
              </w:rPr>
              <w:lastRenderedPageBreak/>
              <w:t>team.</w:t>
            </w:r>
          </w:p>
        </w:tc>
        <w:tc>
          <w:tcPr>
            <w:tcW w:w="1385" w:type="pct"/>
          </w:tcPr>
          <w:p w14:paraId="760C86DE" w14:textId="7B2627C4"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lastRenderedPageBreak/>
              <w:t>Regular water spray on the ground to avoid the dust.</w:t>
            </w:r>
          </w:p>
          <w:p w14:paraId="599EEC8E" w14:textId="22A98DC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Adequate PPE such as dust mask &amp; respiratory protective equipment.</w:t>
            </w:r>
          </w:p>
          <w:p w14:paraId="40E5F1CE" w14:textId="5076B33C"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Proper information, Training and supervision required.</w:t>
            </w:r>
          </w:p>
          <w:p w14:paraId="507A4D18" w14:textId="226518BA"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Dust control equipment shall be used to cut the tiles and asphalt etc.</w:t>
            </w:r>
          </w:p>
          <w:p w14:paraId="7EEC62B6" w14:textId="5C18B8A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Provide assigned area only for cutting to save the workers from the dust.</w:t>
            </w:r>
          </w:p>
          <w:p w14:paraId="45AB7CDE" w14:textId="77777777" w:rsidR="00DF4891" w:rsidRDefault="00DF4891" w:rsidP="00DF4891">
            <w:pPr>
              <w:pStyle w:val="ListParagraph"/>
              <w:numPr>
                <w:ilvl w:val="0"/>
                <w:numId w:val="1"/>
              </w:numPr>
              <w:tabs>
                <w:tab w:val="left" w:pos="259"/>
              </w:tabs>
              <w:ind w:left="401"/>
              <w:contextualSpacing/>
              <w:rPr>
                <w:sz w:val="19"/>
                <w:szCs w:val="19"/>
              </w:rPr>
            </w:pPr>
            <w:r w:rsidRPr="007663C8">
              <w:rPr>
                <w:sz w:val="19"/>
                <w:szCs w:val="19"/>
              </w:rPr>
              <w:t xml:space="preserve">Adequate shades shall be provided to control </w:t>
            </w:r>
            <w:r w:rsidRPr="007663C8">
              <w:rPr>
                <w:sz w:val="19"/>
                <w:szCs w:val="19"/>
              </w:rPr>
              <w:lastRenderedPageBreak/>
              <w:t>the dust spreading towards workers or the public.</w:t>
            </w:r>
          </w:p>
          <w:p w14:paraId="2F8981BA" w14:textId="64CCD47D" w:rsidR="00C919BC" w:rsidRPr="000E5DA1" w:rsidRDefault="00C919BC" w:rsidP="00DF4891">
            <w:pPr>
              <w:pStyle w:val="ListParagraph"/>
              <w:numPr>
                <w:ilvl w:val="0"/>
                <w:numId w:val="1"/>
              </w:numPr>
              <w:tabs>
                <w:tab w:val="left" w:pos="259"/>
              </w:tabs>
              <w:ind w:left="401"/>
              <w:contextualSpacing/>
              <w:rPr>
                <w:sz w:val="19"/>
                <w:szCs w:val="19"/>
              </w:rPr>
            </w:pPr>
            <w:r w:rsidRPr="00F91102">
              <w:rPr>
                <w:sz w:val="19"/>
                <w:szCs w:val="19"/>
                <w:highlight w:val="yellow"/>
              </w:rPr>
              <w:t>Stoppage of work due to excessive dust</w:t>
            </w:r>
          </w:p>
        </w:tc>
        <w:tc>
          <w:tcPr>
            <w:tcW w:w="120" w:type="pct"/>
          </w:tcPr>
          <w:p w14:paraId="4942901D" w14:textId="320BC8A5" w:rsidR="00DF4891" w:rsidRPr="00D862B6" w:rsidRDefault="00DF4891" w:rsidP="00DF4891">
            <w:pPr>
              <w:tabs>
                <w:tab w:val="left" w:pos="1260"/>
              </w:tabs>
              <w:rPr>
                <w:sz w:val="19"/>
                <w:szCs w:val="19"/>
              </w:rPr>
            </w:pPr>
            <w:r>
              <w:rPr>
                <w:sz w:val="19"/>
                <w:szCs w:val="19"/>
              </w:rPr>
              <w:lastRenderedPageBreak/>
              <w:t>2</w:t>
            </w:r>
          </w:p>
        </w:tc>
        <w:tc>
          <w:tcPr>
            <w:tcW w:w="120" w:type="pct"/>
          </w:tcPr>
          <w:p w14:paraId="199F96AF" w14:textId="091D2648" w:rsidR="00DF4891" w:rsidRPr="00D862B6" w:rsidRDefault="00DF4891" w:rsidP="00DF4891">
            <w:pPr>
              <w:tabs>
                <w:tab w:val="left" w:pos="1260"/>
              </w:tabs>
              <w:rPr>
                <w:sz w:val="19"/>
                <w:szCs w:val="19"/>
              </w:rPr>
            </w:pPr>
            <w:r>
              <w:rPr>
                <w:sz w:val="19"/>
                <w:szCs w:val="19"/>
              </w:rPr>
              <w:t>3</w:t>
            </w:r>
          </w:p>
        </w:tc>
        <w:tc>
          <w:tcPr>
            <w:tcW w:w="122" w:type="pct"/>
            <w:shd w:val="clear" w:color="auto" w:fill="FFFF00"/>
          </w:tcPr>
          <w:p w14:paraId="1A646B81" w14:textId="3E523E72" w:rsidR="00DF4891" w:rsidRPr="00D862B6" w:rsidRDefault="00DF4891" w:rsidP="00DF4891">
            <w:pPr>
              <w:tabs>
                <w:tab w:val="left" w:pos="1260"/>
              </w:tabs>
              <w:rPr>
                <w:sz w:val="19"/>
                <w:szCs w:val="19"/>
              </w:rPr>
            </w:pPr>
            <w:r>
              <w:rPr>
                <w:sz w:val="19"/>
                <w:szCs w:val="19"/>
              </w:rPr>
              <w:t>6</w:t>
            </w:r>
          </w:p>
        </w:tc>
        <w:tc>
          <w:tcPr>
            <w:tcW w:w="1355" w:type="pct"/>
          </w:tcPr>
          <w:p w14:paraId="0201C0B3" w14:textId="265EE5A3" w:rsidR="00DF4891" w:rsidRPr="000E5DA1" w:rsidRDefault="00DF4891" w:rsidP="00DF4891">
            <w:pPr>
              <w:pStyle w:val="ListParagraph"/>
              <w:numPr>
                <w:ilvl w:val="0"/>
                <w:numId w:val="1"/>
              </w:numPr>
              <w:tabs>
                <w:tab w:val="left" w:pos="259"/>
              </w:tabs>
              <w:ind w:left="401"/>
              <w:contextualSpacing/>
              <w:rPr>
                <w:sz w:val="19"/>
                <w:szCs w:val="19"/>
              </w:rPr>
            </w:pPr>
            <w:r w:rsidRPr="007663C8">
              <w:rPr>
                <w:sz w:val="19"/>
                <w:szCs w:val="19"/>
              </w:rPr>
              <w:t>Must comply to ADOSH SF COP:</w:t>
            </w:r>
            <w:r>
              <w:rPr>
                <w:sz w:val="19"/>
                <w:szCs w:val="19"/>
              </w:rPr>
              <w:t xml:space="preserve"> </w:t>
            </w:r>
            <w:r w:rsidRPr="000E5DA1">
              <w:rPr>
                <w:sz w:val="19"/>
                <w:szCs w:val="19"/>
              </w:rPr>
              <w:t>2.0 - Personal Protective Equipment v4.0</w:t>
            </w:r>
            <w:r>
              <w:rPr>
                <w:sz w:val="19"/>
                <w:szCs w:val="19"/>
              </w:rPr>
              <w:t xml:space="preserve"> &amp; </w:t>
            </w:r>
            <w:r w:rsidRPr="000E5DA1">
              <w:rPr>
                <w:sz w:val="19"/>
                <w:szCs w:val="19"/>
              </w:rPr>
              <w:t>8.0 - General Workplace Amenities v4.0</w:t>
            </w:r>
          </w:p>
          <w:p w14:paraId="197CE29F" w14:textId="77777777" w:rsidR="00DF4891" w:rsidRPr="003A7F92" w:rsidRDefault="00DF4891" w:rsidP="00DF4891">
            <w:pPr>
              <w:contextualSpacing/>
              <w:rPr>
                <w:rFonts w:cs="Calibri"/>
                <w:sz w:val="19"/>
                <w:szCs w:val="19"/>
              </w:rPr>
            </w:pPr>
          </w:p>
        </w:tc>
        <w:tc>
          <w:tcPr>
            <w:tcW w:w="120" w:type="pct"/>
          </w:tcPr>
          <w:p w14:paraId="670EAE6C" w14:textId="339D7AEE" w:rsidR="00DF4891" w:rsidRPr="00D862B6" w:rsidRDefault="00DF4891" w:rsidP="00DF4891">
            <w:pPr>
              <w:tabs>
                <w:tab w:val="left" w:pos="1260"/>
              </w:tabs>
              <w:rPr>
                <w:sz w:val="19"/>
                <w:szCs w:val="19"/>
              </w:rPr>
            </w:pPr>
            <w:r>
              <w:rPr>
                <w:sz w:val="19"/>
                <w:szCs w:val="19"/>
              </w:rPr>
              <w:t>2</w:t>
            </w:r>
          </w:p>
        </w:tc>
        <w:tc>
          <w:tcPr>
            <w:tcW w:w="120" w:type="pct"/>
          </w:tcPr>
          <w:p w14:paraId="39465C12" w14:textId="3B81CF55"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5B46FB86" w14:textId="7DFBC5AB" w:rsidR="00DF4891" w:rsidRPr="00D862B6" w:rsidRDefault="00DF4891" w:rsidP="00DF4891">
            <w:pPr>
              <w:tabs>
                <w:tab w:val="left" w:pos="1260"/>
              </w:tabs>
              <w:rPr>
                <w:sz w:val="19"/>
                <w:szCs w:val="19"/>
              </w:rPr>
            </w:pPr>
            <w:r>
              <w:rPr>
                <w:sz w:val="19"/>
                <w:szCs w:val="19"/>
              </w:rPr>
              <w:t>2</w:t>
            </w:r>
          </w:p>
        </w:tc>
      </w:tr>
      <w:tr w:rsidR="00DF4891" w:rsidRPr="00D862B6" w14:paraId="0031F0B2" w14:textId="77777777" w:rsidTr="00652309">
        <w:trPr>
          <w:trHeight w:val="2086"/>
        </w:trPr>
        <w:tc>
          <w:tcPr>
            <w:tcW w:w="151" w:type="pct"/>
          </w:tcPr>
          <w:p w14:paraId="63DE95D9" w14:textId="6C0E645F" w:rsidR="00DF4891" w:rsidRDefault="00DF4891" w:rsidP="00DF4891">
            <w:pPr>
              <w:tabs>
                <w:tab w:val="left" w:pos="1260"/>
              </w:tabs>
              <w:rPr>
                <w:sz w:val="19"/>
                <w:szCs w:val="19"/>
              </w:rPr>
            </w:pPr>
            <w:r>
              <w:rPr>
                <w:sz w:val="19"/>
                <w:szCs w:val="19"/>
              </w:rPr>
              <w:t>17</w:t>
            </w:r>
          </w:p>
        </w:tc>
        <w:tc>
          <w:tcPr>
            <w:tcW w:w="322" w:type="pct"/>
          </w:tcPr>
          <w:p w14:paraId="6D279B2B" w14:textId="5CA13226" w:rsidR="00DF4891" w:rsidRPr="00311D07" w:rsidRDefault="00DF4891" w:rsidP="00DF4891">
            <w:pPr>
              <w:rPr>
                <w:sz w:val="19"/>
                <w:szCs w:val="19"/>
              </w:rPr>
            </w:pPr>
            <w:r w:rsidRPr="00311D07">
              <w:rPr>
                <w:sz w:val="19"/>
                <w:szCs w:val="19"/>
              </w:rPr>
              <w:t>Inclement Weather Condition (Foggy, Rainy &amp; Sandstorm)</w:t>
            </w:r>
          </w:p>
        </w:tc>
        <w:tc>
          <w:tcPr>
            <w:tcW w:w="371" w:type="pct"/>
          </w:tcPr>
          <w:p w14:paraId="55405F5B" w14:textId="512B1EEF" w:rsidR="00DF4891" w:rsidRPr="00311D07" w:rsidRDefault="00DF4891" w:rsidP="00DF4891">
            <w:pPr>
              <w:rPr>
                <w:sz w:val="19"/>
                <w:szCs w:val="19"/>
              </w:rPr>
            </w:pPr>
            <w:r w:rsidRPr="00311D07">
              <w:rPr>
                <w:sz w:val="19"/>
                <w:szCs w:val="19"/>
              </w:rPr>
              <w:t>Difficult driving conditions Sandstorm Poor Visibility</w:t>
            </w:r>
          </w:p>
          <w:p w14:paraId="3973A5C3" w14:textId="77777777" w:rsidR="00DF4891" w:rsidRPr="00754662" w:rsidRDefault="00DF4891" w:rsidP="00DF4891">
            <w:pPr>
              <w:rPr>
                <w:sz w:val="19"/>
                <w:szCs w:val="19"/>
              </w:rPr>
            </w:pPr>
          </w:p>
          <w:p w14:paraId="4D85953B" w14:textId="77777777" w:rsidR="00DF4891" w:rsidRPr="00311D07" w:rsidRDefault="00DF4891" w:rsidP="00DF4891">
            <w:pPr>
              <w:rPr>
                <w:sz w:val="19"/>
                <w:szCs w:val="19"/>
              </w:rPr>
            </w:pPr>
          </w:p>
          <w:p w14:paraId="2378ABB2" w14:textId="24AAF4FF" w:rsidR="00DF4891" w:rsidRPr="00754662" w:rsidRDefault="00DF4891" w:rsidP="00DF4891">
            <w:pPr>
              <w:rPr>
                <w:sz w:val="19"/>
                <w:szCs w:val="19"/>
              </w:rPr>
            </w:pPr>
          </w:p>
        </w:tc>
        <w:tc>
          <w:tcPr>
            <w:tcW w:w="301" w:type="pct"/>
          </w:tcPr>
          <w:p w14:paraId="675F94DE" w14:textId="05430CDC" w:rsidR="00DF4891" w:rsidRPr="00311D07" w:rsidRDefault="00DF4891" w:rsidP="00DF4891">
            <w:pPr>
              <w:rPr>
                <w:sz w:val="19"/>
                <w:szCs w:val="19"/>
              </w:rPr>
            </w:pPr>
            <w:r w:rsidRPr="00311D07">
              <w:rPr>
                <w:sz w:val="19"/>
                <w:szCs w:val="19"/>
              </w:rPr>
              <w:t>Serious Personal Injuries may result from accidents.</w:t>
            </w:r>
          </w:p>
        </w:tc>
        <w:tc>
          <w:tcPr>
            <w:tcW w:w="392" w:type="pct"/>
          </w:tcPr>
          <w:p w14:paraId="7754B2E4" w14:textId="77777777" w:rsidR="00DF4891" w:rsidRPr="009843E5" w:rsidRDefault="00DF4891" w:rsidP="00DF4891">
            <w:pPr>
              <w:rPr>
                <w:sz w:val="19"/>
                <w:szCs w:val="19"/>
              </w:rPr>
            </w:pPr>
            <w:r w:rsidRPr="009843E5">
              <w:rPr>
                <w:sz w:val="19"/>
                <w:szCs w:val="19"/>
              </w:rPr>
              <w:t>Engineers, Supervisors</w:t>
            </w:r>
          </w:p>
          <w:p w14:paraId="075FCD64" w14:textId="77777777" w:rsidR="00DF4891" w:rsidRPr="009843E5" w:rsidRDefault="00DF4891" w:rsidP="00DF4891">
            <w:pPr>
              <w:rPr>
                <w:sz w:val="19"/>
                <w:szCs w:val="19"/>
              </w:rPr>
            </w:pPr>
            <w:r w:rsidRPr="009843E5">
              <w:rPr>
                <w:sz w:val="19"/>
                <w:szCs w:val="19"/>
              </w:rPr>
              <w:t>, Foremen, Workers, Logistics department</w:t>
            </w:r>
          </w:p>
          <w:p w14:paraId="015732D9" w14:textId="77777777" w:rsidR="00DF4891" w:rsidRPr="009843E5" w:rsidRDefault="00DF4891" w:rsidP="00DF4891">
            <w:pPr>
              <w:rPr>
                <w:sz w:val="19"/>
                <w:szCs w:val="19"/>
              </w:rPr>
            </w:pPr>
            <w:r w:rsidRPr="009843E5">
              <w:rPr>
                <w:sz w:val="19"/>
                <w:szCs w:val="19"/>
              </w:rPr>
              <w:t>, Drivers, Operators, members of Client and Consultant</w:t>
            </w:r>
          </w:p>
          <w:p w14:paraId="2E0117AE" w14:textId="0946672F" w:rsidR="00DF4891" w:rsidRDefault="00DF4891" w:rsidP="00DF4891">
            <w:pPr>
              <w:rPr>
                <w:sz w:val="19"/>
                <w:szCs w:val="19"/>
              </w:rPr>
            </w:pPr>
            <w:r w:rsidRPr="009843E5">
              <w:rPr>
                <w:sz w:val="19"/>
                <w:szCs w:val="19"/>
              </w:rPr>
              <w:t>team</w:t>
            </w:r>
          </w:p>
          <w:p w14:paraId="53C13D35" w14:textId="77777777" w:rsidR="00DF4891" w:rsidRDefault="00DF4891" w:rsidP="00DF4891">
            <w:pPr>
              <w:rPr>
                <w:sz w:val="19"/>
                <w:szCs w:val="19"/>
              </w:rPr>
            </w:pPr>
          </w:p>
          <w:p w14:paraId="58DEF43F" w14:textId="7AF63E4E" w:rsidR="00DF4891" w:rsidRPr="009843E5" w:rsidRDefault="00DF4891" w:rsidP="00DF4891">
            <w:pPr>
              <w:rPr>
                <w:sz w:val="19"/>
                <w:szCs w:val="19"/>
              </w:rPr>
            </w:pPr>
          </w:p>
        </w:tc>
        <w:tc>
          <w:tcPr>
            <w:tcW w:w="1385" w:type="pct"/>
          </w:tcPr>
          <w:p w14:paraId="67E16A3A" w14:textId="73EA562D"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Project Management / HSE Team will NOT allow any site activities during adverse weather conditions (foggy, sandstorm, heavy rain etc.)</w:t>
            </w:r>
          </w:p>
          <w:p w14:paraId="4DB52A35" w14:textId="4BE8D53B"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Segregate the work zone and live traffic.</w:t>
            </w:r>
          </w:p>
          <w:p w14:paraId="3A2105C0" w14:textId="492C7062"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Providing crash cushion TMA or installation or channelizing devices to ensure safety.</w:t>
            </w:r>
          </w:p>
          <w:p w14:paraId="1FE67011" w14:textId="7E2035DE" w:rsidR="00DF4891" w:rsidRPr="007663C8" w:rsidRDefault="00DF4891" w:rsidP="00DF4891">
            <w:pPr>
              <w:pStyle w:val="ListParagraph"/>
              <w:numPr>
                <w:ilvl w:val="0"/>
                <w:numId w:val="1"/>
              </w:numPr>
              <w:tabs>
                <w:tab w:val="left" w:pos="259"/>
              </w:tabs>
              <w:ind w:left="401"/>
              <w:contextualSpacing/>
              <w:rPr>
                <w:sz w:val="19"/>
                <w:szCs w:val="19"/>
              </w:rPr>
            </w:pPr>
            <w:r w:rsidRPr="007663C8">
              <w:rPr>
                <w:sz w:val="19"/>
                <w:szCs w:val="19"/>
              </w:rPr>
              <w:t>Ensuring the required TCD’s digital trolley and flashing lights are in good working condition to warn the public users for the existing detours on the road.</w:t>
            </w:r>
          </w:p>
          <w:p w14:paraId="7C4CE86E" w14:textId="14A0AECE" w:rsidR="00DF4891" w:rsidRPr="00754773" w:rsidRDefault="00DF4891" w:rsidP="00DF4891">
            <w:pPr>
              <w:pStyle w:val="ListParagraph"/>
              <w:numPr>
                <w:ilvl w:val="0"/>
                <w:numId w:val="1"/>
              </w:numPr>
              <w:tabs>
                <w:tab w:val="left" w:pos="259"/>
              </w:tabs>
              <w:ind w:left="401"/>
              <w:contextualSpacing/>
              <w:rPr>
                <w:sz w:val="19"/>
                <w:szCs w:val="19"/>
              </w:rPr>
            </w:pPr>
            <w:r w:rsidRPr="007663C8">
              <w:rPr>
                <w:sz w:val="19"/>
                <w:szCs w:val="19"/>
              </w:rPr>
              <w:t>Immediately stop the activity.</w:t>
            </w:r>
          </w:p>
        </w:tc>
        <w:tc>
          <w:tcPr>
            <w:tcW w:w="120" w:type="pct"/>
          </w:tcPr>
          <w:p w14:paraId="2D7DB21B" w14:textId="754DB15A" w:rsidR="00DF4891" w:rsidRPr="00D862B6" w:rsidRDefault="00DF4891" w:rsidP="00DF4891">
            <w:pPr>
              <w:tabs>
                <w:tab w:val="left" w:pos="1260"/>
              </w:tabs>
              <w:rPr>
                <w:sz w:val="19"/>
                <w:szCs w:val="19"/>
              </w:rPr>
            </w:pPr>
            <w:r>
              <w:rPr>
                <w:sz w:val="19"/>
                <w:szCs w:val="19"/>
              </w:rPr>
              <w:t>2</w:t>
            </w:r>
          </w:p>
        </w:tc>
        <w:tc>
          <w:tcPr>
            <w:tcW w:w="120" w:type="pct"/>
          </w:tcPr>
          <w:p w14:paraId="4A26903F" w14:textId="4099B511" w:rsidR="00DF4891" w:rsidRPr="00D862B6" w:rsidRDefault="00DF4891" w:rsidP="00DF4891">
            <w:pPr>
              <w:tabs>
                <w:tab w:val="left" w:pos="1260"/>
              </w:tabs>
              <w:rPr>
                <w:sz w:val="19"/>
                <w:szCs w:val="19"/>
              </w:rPr>
            </w:pPr>
            <w:r>
              <w:rPr>
                <w:sz w:val="19"/>
                <w:szCs w:val="19"/>
              </w:rPr>
              <w:t>3</w:t>
            </w:r>
          </w:p>
        </w:tc>
        <w:tc>
          <w:tcPr>
            <w:tcW w:w="122" w:type="pct"/>
            <w:shd w:val="clear" w:color="auto" w:fill="FFFF00"/>
          </w:tcPr>
          <w:p w14:paraId="4478A3F1" w14:textId="63C43241" w:rsidR="00DF4891" w:rsidRPr="00D862B6" w:rsidRDefault="00DF4891" w:rsidP="00DF4891">
            <w:pPr>
              <w:tabs>
                <w:tab w:val="left" w:pos="1260"/>
              </w:tabs>
              <w:rPr>
                <w:sz w:val="19"/>
                <w:szCs w:val="19"/>
              </w:rPr>
            </w:pPr>
            <w:r>
              <w:rPr>
                <w:sz w:val="19"/>
                <w:szCs w:val="19"/>
              </w:rPr>
              <w:t>6</w:t>
            </w:r>
          </w:p>
        </w:tc>
        <w:tc>
          <w:tcPr>
            <w:tcW w:w="1355" w:type="pct"/>
          </w:tcPr>
          <w:p w14:paraId="63363355" w14:textId="1F5F1DE7" w:rsidR="00DF4891" w:rsidRPr="00754773" w:rsidRDefault="00DF4891" w:rsidP="00DF4891">
            <w:pPr>
              <w:pStyle w:val="ListParagraph"/>
              <w:numPr>
                <w:ilvl w:val="0"/>
                <w:numId w:val="1"/>
              </w:numPr>
              <w:tabs>
                <w:tab w:val="left" w:pos="259"/>
              </w:tabs>
              <w:ind w:left="401"/>
              <w:contextualSpacing/>
              <w:rPr>
                <w:sz w:val="19"/>
                <w:szCs w:val="19"/>
              </w:rPr>
            </w:pPr>
            <w:r w:rsidRPr="007663C8">
              <w:rPr>
                <w:sz w:val="19"/>
                <w:szCs w:val="19"/>
              </w:rPr>
              <w:t xml:space="preserve">Must comply </w:t>
            </w:r>
            <w:r>
              <w:rPr>
                <w:sz w:val="19"/>
                <w:szCs w:val="19"/>
              </w:rPr>
              <w:t xml:space="preserve">with </w:t>
            </w:r>
            <w:r w:rsidRPr="00754773">
              <w:rPr>
                <w:sz w:val="19"/>
                <w:szCs w:val="19"/>
              </w:rPr>
              <w:t>ADOSH SF Technical Guidelines 11 Dealing with adverse weather condition.</w:t>
            </w:r>
          </w:p>
        </w:tc>
        <w:tc>
          <w:tcPr>
            <w:tcW w:w="120" w:type="pct"/>
          </w:tcPr>
          <w:p w14:paraId="315C3B77" w14:textId="7EA18FCA" w:rsidR="00DF4891" w:rsidRPr="00D862B6" w:rsidRDefault="00DF4891" w:rsidP="00DF4891">
            <w:pPr>
              <w:tabs>
                <w:tab w:val="left" w:pos="1260"/>
              </w:tabs>
              <w:rPr>
                <w:sz w:val="19"/>
                <w:szCs w:val="19"/>
              </w:rPr>
            </w:pPr>
            <w:r>
              <w:rPr>
                <w:sz w:val="19"/>
                <w:szCs w:val="19"/>
              </w:rPr>
              <w:t>2</w:t>
            </w:r>
          </w:p>
        </w:tc>
        <w:tc>
          <w:tcPr>
            <w:tcW w:w="120" w:type="pct"/>
          </w:tcPr>
          <w:p w14:paraId="3A621A2D" w14:textId="1716373D" w:rsidR="00DF4891" w:rsidRPr="00D862B6" w:rsidRDefault="00DF4891" w:rsidP="00DF4891">
            <w:pPr>
              <w:tabs>
                <w:tab w:val="left" w:pos="1260"/>
              </w:tabs>
              <w:rPr>
                <w:sz w:val="19"/>
                <w:szCs w:val="19"/>
              </w:rPr>
            </w:pPr>
            <w:r>
              <w:rPr>
                <w:sz w:val="19"/>
                <w:szCs w:val="19"/>
              </w:rPr>
              <w:t>1</w:t>
            </w:r>
          </w:p>
        </w:tc>
        <w:tc>
          <w:tcPr>
            <w:tcW w:w="121" w:type="pct"/>
            <w:shd w:val="clear" w:color="auto" w:fill="92D050"/>
          </w:tcPr>
          <w:p w14:paraId="6092F0EF" w14:textId="4A51E691" w:rsidR="00DF4891" w:rsidRPr="00D862B6" w:rsidRDefault="00DF4891" w:rsidP="00DF4891">
            <w:pPr>
              <w:tabs>
                <w:tab w:val="left" w:pos="1260"/>
              </w:tabs>
              <w:rPr>
                <w:sz w:val="19"/>
                <w:szCs w:val="19"/>
              </w:rPr>
            </w:pPr>
            <w:r>
              <w:rPr>
                <w:sz w:val="19"/>
                <w:szCs w:val="19"/>
              </w:rPr>
              <w:t>2</w:t>
            </w:r>
          </w:p>
        </w:tc>
      </w:tr>
      <w:tr w:rsidR="00CD006A" w:rsidRPr="00D862B6" w14:paraId="5D51180D" w14:textId="77777777" w:rsidTr="00652309">
        <w:trPr>
          <w:trHeight w:val="2086"/>
        </w:trPr>
        <w:tc>
          <w:tcPr>
            <w:tcW w:w="151" w:type="pct"/>
          </w:tcPr>
          <w:p w14:paraId="1A24BF96" w14:textId="2E6A8BC3" w:rsidR="00CD006A" w:rsidRDefault="00CD006A" w:rsidP="00CD006A">
            <w:pPr>
              <w:tabs>
                <w:tab w:val="left" w:pos="1260"/>
              </w:tabs>
              <w:rPr>
                <w:sz w:val="19"/>
                <w:szCs w:val="19"/>
              </w:rPr>
            </w:pPr>
            <w:r>
              <w:rPr>
                <w:sz w:val="19"/>
                <w:szCs w:val="19"/>
              </w:rPr>
              <w:lastRenderedPageBreak/>
              <w:t>18</w:t>
            </w:r>
          </w:p>
        </w:tc>
        <w:tc>
          <w:tcPr>
            <w:tcW w:w="322" w:type="pct"/>
          </w:tcPr>
          <w:p w14:paraId="401CDDCD" w14:textId="77777777" w:rsidR="00CD006A" w:rsidRPr="00311D07" w:rsidRDefault="00CD006A" w:rsidP="00CD006A">
            <w:pPr>
              <w:rPr>
                <w:sz w:val="19"/>
                <w:szCs w:val="19"/>
              </w:rPr>
            </w:pPr>
            <w:r w:rsidRPr="00311D07">
              <w:rPr>
                <w:sz w:val="19"/>
                <w:szCs w:val="19"/>
              </w:rPr>
              <w:t>Site welfare facilities and Maintenance.</w:t>
            </w:r>
          </w:p>
          <w:p w14:paraId="0ED69578" w14:textId="537E9B91" w:rsidR="00CD006A" w:rsidRPr="00311D07" w:rsidRDefault="00CD006A" w:rsidP="00CD006A">
            <w:pPr>
              <w:rPr>
                <w:sz w:val="19"/>
                <w:szCs w:val="19"/>
              </w:rPr>
            </w:pPr>
          </w:p>
        </w:tc>
        <w:tc>
          <w:tcPr>
            <w:tcW w:w="371" w:type="pct"/>
          </w:tcPr>
          <w:p w14:paraId="26A096C1" w14:textId="0532BC46" w:rsidR="00CD006A" w:rsidRPr="00311D07" w:rsidRDefault="00CD006A" w:rsidP="00CD006A">
            <w:pPr>
              <w:rPr>
                <w:sz w:val="19"/>
                <w:szCs w:val="19"/>
              </w:rPr>
            </w:pPr>
            <w:r>
              <w:rPr>
                <w:sz w:val="19"/>
                <w:szCs w:val="19"/>
              </w:rPr>
              <w:t>L</w:t>
            </w:r>
            <w:r w:rsidRPr="00311D07">
              <w:rPr>
                <w:sz w:val="19"/>
                <w:szCs w:val="19"/>
              </w:rPr>
              <w:t>ack of portable toilets.</w:t>
            </w:r>
          </w:p>
          <w:p w14:paraId="31D93C65" w14:textId="77777777" w:rsidR="00CD006A" w:rsidRDefault="00CD006A" w:rsidP="00CD006A">
            <w:pPr>
              <w:rPr>
                <w:sz w:val="19"/>
                <w:szCs w:val="19"/>
              </w:rPr>
            </w:pPr>
          </w:p>
          <w:p w14:paraId="79C434BD" w14:textId="51E88C36" w:rsidR="00CD006A" w:rsidRPr="00311D07" w:rsidRDefault="00CD006A" w:rsidP="00CD006A">
            <w:pPr>
              <w:rPr>
                <w:sz w:val="19"/>
                <w:szCs w:val="19"/>
              </w:rPr>
            </w:pPr>
            <w:r w:rsidRPr="00311D07">
              <w:rPr>
                <w:sz w:val="19"/>
                <w:szCs w:val="19"/>
              </w:rPr>
              <w:t>lack of rest shelters in the workplace.</w:t>
            </w:r>
          </w:p>
          <w:p w14:paraId="00551479" w14:textId="77777777" w:rsidR="00CD006A" w:rsidRDefault="00CD006A" w:rsidP="00CD006A">
            <w:pPr>
              <w:rPr>
                <w:sz w:val="19"/>
                <w:szCs w:val="19"/>
              </w:rPr>
            </w:pPr>
          </w:p>
          <w:p w14:paraId="5930C401" w14:textId="5AFF1BD4" w:rsidR="00CD006A" w:rsidRPr="00311D07" w:rsidRDefault="00CD006A" w:rsidP="00CD006A">
            <w:pPr>
              <w:rPr>
                <w:sz w:val="19"/>
                <w:szCs w:val="19"/>
              </w:rPr>
            </w:pPr>
            <w:r w:rsidRPr="00311D07">
              <w:rPr>
                <w:sz w:val="19"/>
                <w:szCs w:val="19"/>
              </w:rPr>
              <w:t>lack of supplying drinking water in the workplace.</w:t>
            </w:r>
          </w:p>
        </w:tc>
        <w:tc>
          <w:tcPr>
            <w:tcW w:w="301" w:type="pct"/>
          </w:tcPr>
          <w:p w14:paraId="39742AFB" w14:textId="77777777" w:rsidR="00CD006A" w:rsidRPr="00311D07" w:rsidRDefault="00CD006A" w:rsidP="00CD006A">
            <w:pPr>
              <w:rPr>
                <w:sz w:val="19"/>
                <w:szCs w:val="19"/>
              </w:rPr>
            </w:pPr>
            <w:r w:rsidRPr="00311D07">
              <w:rPr>
                <w:sz w:val="19"/>
                <w:szCs w:val="19"/>
              </w:rPr>
              <w:t>Bad odors, flies, and mosquitoes, due to food waste accumulation.</w:t>
            </w:r>
          </w:p>
          <w:p w14:paraId="3EDC4908" w14:textId="38A1AB63" w:rsidR="00CD006A" w:rsidRPr="00311D07" w:rsidRDefault="00CD006A" w:rsidP="00CD006A">
            <w:pPr>
              <w:rPr>
                <w:sz w:val="19"/>
                <w:szCs w:val="19"/>
              </w:rPr>
            </w:pPr>
            <w:r w:rsidRPr="00311D07">
              <w:rPr>
                <w:sz w:val="19"/>
                <w:szCs w:val="19"/>
              </w:rPr>
              <w:t xml:space="preserve">Health effect and </w:t>
            </w:r>
            <w:proofErr w:type="gramStart"/>
            <w:r w:rsidRPr="00311D07">
              <w:rPr>
                <w:sz w:val="19"/>
                <w:szCs w:val="19"/>
              </w:rPr>
              <w:t>Legionnaires</w:t>
            </w:r>
            <w:proofErr w:type="gramEnd"/>
            <w:r w:rsidRPr="00311D07">
              <w:rPr>
                <w:sz w:val="19"/>
                <w:szCs w:val="19"/>
              </w:rPr>
              <w:t xml:space="preserve"> disease due to contaminated water.</w:t>
            </w:r>
          </w:p>
        </w:tc>
        <w:tc>
          <w:tcPr>
            <w:tcW w:w="392" w:type="pct"/>
          </w:tcPr>
          <w:p w14:paraId="5E5AD654" w14:textId="77777777" w:rsidR="00CD006A" w:rsidRPr="00311D07" w:rsidRDefault="00CD006A" w:rsidP="00CD006A">
            <w:pPr>
              <w:rPr>
                <w:sz w:val="19"/>
                <w:szCs w:val="19"/>
              </w:rPr>
            </w:pPr>
            <w:r w:rsidRPr="00311D07">
              <w:rPr>
                <w:sz w:val="19"/>
                <w:szCs w:val="19"/>
              </w:rPr>
              <w:t>Engineers, Supervisors</w:t>
            </w:r>
          </w:p>
          <w:p w14:paraId="5DDD31A6" w14:textId="77777777" w:rsidR="00CD006A" w:rsidRPr="00311D07" w:rsidRDefault="00CD006A" w:rsidP="00CD006A">
            <w:pPr>
              <w:rPr>
                <w:sz w:val="19"/>
                <w:szCs w:val="19"/>
              </w:rPr>
            </w:pPr>
            <w:r w:rsidRPr="00311D07">
              <w:rPr>
                <w:sz w:val="19"/>
                <w:szCs w:val="19"/>
              </w:rPr>
              <w:t>, Foremen, Workers, Logistics department</w:t>
            </w:r>
          </w:p>
          <w:p w14:paraId="23EA9C9D" w14:textId="09C6A50B" w:rsidR="00CD006A" w:rsidRPr="00311D07" w:rsidRDefault="00CD006A" w:rsidP="00CD006A">
            <w:pPr>
              <w:rPr>
                <w:sz w:val="19"/>
                <w:szCs w:val="19"/>
              </w:rPr>
            </w:pPr>
            <w:r w:rsidRPr="00311D07">
              <w:rPr>
                <w:sz w:val="19"/>
                <w:szCs w:val="19"/>
              </w:rPr>
              <w:t>, Drivers, Operators, members of Client and Consultant team.</w:t>
            </w:r>
          </w:p>
        </w:tc>
        <w:tc>
          <w:tcPr>
            <w:tcW w:w="1385" w:type="pct"/>
          </w:tcPr>
          <w:p w14:paraId="260FDD8F" w14:textId="7A574AB2"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adequate number of portable toilets.</w:t>
            </w:r>
          </w:p>
          <w:p w14:paraId="49B38F11" w14:textId="50A4AD2F"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adequate numbers of resting areas with tables and benches.</w:t>
            </w:r>
          </w:p>
          <w:p w14:paraId="08844A08" w14:textId="0002E4B4"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enough drinking water coolers.</w:t>
            </w:r>
          </w:p>
          <w:p w14:paraId="5618D9FD" w14:textId="7ABBDA16"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food waste bins.</w:t>
            </w:r>
          </w:p>
          <w:p w14:paraId="126FAAE3" w14:textId="00A61E4E"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enough resources to supply water, carry out the required maintenance and collect the waste and sewage from site.</w:t>
            </w:r>
          </w:p>
          <w:p w14:paraId="60FB7020" w14:textId="52A02896"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Conduct legionella test for the drinking water as per the regulation to ensure that the drinking water is free from any microbiological parameters.</w:t>
            </w:r>
          </w:p>
          <w:p w14:paraId="6615086B" w14:textId="3012FEF1"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Regular monitoring and inspection.</w:t>
            </w:r>
          </w:p>
          <w:p w14:paraId="4FF0DABE" w14:textId="6ACBA372"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Conducting training at regular intervals to increase</w:t>
            </w:r>
          </w:p>
          <w:p w14:paraId="66049E1C"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workers’ awareness.</w:t>
            </w:r>
          </w:p>
          <w:p w14:paraId="7A86EB4E" w14:textId="5A00350D" w:rsidR="00CD006A" w:rsidRPr="00D47CF7" w:rsidRDefault="00CD006A" w:rsidP="00CD006A">
            <w:pPr>
              <w:pStyle w:val="ListParagraph"/>
              <w:numPr>
                <w:ilvl w:val="0"/>
                <w:numId w:val="1"/>
              </w:numPr>
              <w:tabs>
                <w:tab w:val="left" w:pos="259"/>
              </w:tabs>
              <w:ind w:left="401"/>
              <w:contextualSpacing/>
              <w:rPr>
                <w:sz w:val="19"/>
                <w:szCs w:val="19"/>
              </w:rPr>
            </w:pPr>
            <w:r w:rsidRPr="007663C8">
              <w:rPr>
                <w:sz w:val="19"/>
                <w:szCs w:val="19"/>
              </w:rPr>
              <w:t>Disciplinary action system to be in place against violators with salary deduction for repeated violations as per company policy.</w:t>
            </w:r>
          </w:p>
        </w:tc>
        <w:tc>
          <w:tcPr>
            <w:tcW w:w="120" w:type="pct"/>
          </w:tcPr>
          <w:p w14:paraId="24FDF8FD" w14:textId="4B866A5A" w:rsidR="00CD006A" w:rsidRPr="00D862B6" w:rsidRDefault="00CD006A" w:rsidP="00CD006A">
            <w:pPr>
              <w:tabs>
                <w:tab w:val="left" w:pos="1260"/>
              </w:tabs>
              <w:rPr>
                <w:sz w:val="19"/>
                <w:szCs w:val="19"/>
              </w:rPr>
            </w:pPr>
            <w:r>
              <w:rPr>
                <w:sz w:val="19"/>
                <w:szCs w:val="19"/>
              </w:rPr>
              <w:t>2</w:t>
            </w:r>
          </w:p>
        </w:tc>
        <w:tc>
          <w:tcPr>
            <w:tcW w:w="120" w:type="pct"/>
          </w:tcPr>
          <w:p w14:paraId="3E45B9E2" w14:textId="7EAAD396" w:rsidR="00CD006A" w:rsidRPr="00D862B6" w:rsidRDefault="00CD006A" w:rsidP="00CD006A">
            <w:pPr>
              <w:tabs>
                <w:tab w:val="left" w:pos="1260"/>
              </w:tabs>
              <w:rPr>
                <w:sz w:val="19"/>
                <w:szCs w:val="19"/>
              </w:rPr>
            </w:pPr>
            <w:r>
              <w:rPr>
                <w:sz w:val="19"/>
                <w:szCs w:val="19"/>
              </w:rPr>
              <w:t>3</w:t>
            </w:r>
          </w:p>
        </w:tc>
        <w:tc>
          <w:tcPr>
            <w:tcW w:w="122" w:type="pct"/>
            <w:shd w:val="clear" w:color="auto" w:fill="FFFF00"/>
          </w:tcPr>
          <w:p w14:paraId="13F8E0E1" w14:textId="7A8419F9" w:rsidR="00CD006A" w:rsidRPr="00D862B6" w:rsidRDefault="00CD006A" w:rsidP="00CD006A">
            <w:pPr>
              <w:tabs>
                <w:tab w:val="left" w:pos="1260"/>
              </w:tabs>
              <w:rPr>
                <w:sz w:val="19"/>
                <w:szCs w:val="19"/>
              </w:rPr>
            </w:pPr>
            <w:r>
              <w:rPr>
                <w:sz w:val="19"/>
                <w:szCs w:val="19"/>
              </w:rPr>
              <w:t>6</w:t>
            </w:r>
          </w:p>
        </w:tc>
        <w:tc>
          <w:tcPr>
            <w:tcW w:w="1355" w:type="pct"/>
          </w:tcPr>
          <w:p w14:paraId="735B0ABA"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Provision of first aid kit and first aider 1:50.</w:t>
            </w:r>
          </w:p>
          <w:p w14:paraId="4DD7E00B" w14:textId="65772844" w:rsidR="00CD006A" w:rsidRPr="00D47CF7" w:rsidRDefault="00CD006A" w:rsidP="00CD006A">
            <w:pPr>
              <w:pStyle w:val="ListParagraph"/>
              <w:numPr>
                <w:ilvl w:val="0"/>
                <w:numId w:val="1"/>
              </w:numPr>
              <w:tabs>
                <w:tab w:val="left" w:pos="259"/>
              </w:tabs>
              <w:ind w:left="401"/>
              <w:contextualSpacing/>
              <w:rPr>
                <w:sz w:val="19"/>
                <w:szCs w:val="19"/>
              </w:rPr>
            </w:pPr>
            <w:r w:rsidRPr="007663C8">
              <w:rPr>
                <w:sz w:val="19"/>
                <w:szCs w:val="19"/>
              </w:rPr>
              <w:t xml:space="preserve">Must comply </w:t>
            </w:r>
            <w:r>
              <w:rPr>
                <w:sz w:val="19"/>
                <w:szCs w:val="19"/>
              </w:rPr>
              <w:t xml:space="preserve">with </w:t>
            </w:r>
            <w:r w:rsidRPr="00D47CF7">
              <w:rPr>
                <w:sz w:val="19"/>
                <w:szCs w:val="19"/>
              </w:rPr>
              <w:t>ADOSH SF– Cop 08.0</w:t>
            </w:r>
            <w:r>
              <w:rPr>
                <w:sz w:val="19"/>
                <w:szCs w:val="19"/>
              </w:rPr>
              <w:t xml:space="preserve"> &amp; </w:t>
            </w:r>
            <w:r w:rsidRPr="00D47CF7">
              <w:rPr>
                <w:sz w:val="19"/>
                <w:szCs w:val="19"/>
              </w:rPr>
              <w:t>ADOSH SF–Cop 09.0</w:t>
            </w:r>
          </w:p>
        </w:tc>
        <w:tc>
          <w:tcPr>
            <w:tcW w:w="120" w:type="pct"/>
          </w:tcPr>
          <w:p w14:paraId="6DBAEAB2" w14:textId="2AB198C4" w:rsidR="00CD006A" w:rsidRPr="00D862B6" w:rsidRDefault="00CD006A" w:rsidP="00CD006A">
            <w:pPr>
              <w:tabs>
                <w:tab w:val="left" w:pos="1260"/>
              </w:tabs>
              <w:rPr>
                <w:sz w:val="19"/>
                <w:szCs w:val="19"/>
              </w:rPr>
            </w:pPr>
            <w:r>
              <w:rPr>
                <w:sz w:val="19"/>
                <w:szCs w:val="19"/>
              </w:rPr>
              <w:t>2</w:t>
            </w:r>
          </w:p>
        </w:tc>
        <w:tc>
          <w:tcPr>
            <w:tcW w:w="120" w:type="pct"/>
          </w:tcPr>
          <w:p w14:paraId="36CAB3AA" w14:textId="7A3E6174" w:rsidR="00CD006A" w:rsidRPr="00D862B6" w:rsidRDefault="00CD006A" w:rsidP="00CD006A">
            <w:pPr>
              <w:tabs>
                <w:tab w:val="left" w:pos="1260"/>
              </w:tabs>
              <w:rPr>
                <w:sz w:val="19"/>
                <w:szCs w:val="19"/>
              </w:rPr>
            </w:pPr>
            <w:r>
              <w:rPr>
                <w:sz w:val="19"/>
                <w:szCs w:val="19"/>
              </w:rPr>
              <w:t>1</w:t>
            </w:r>
          </w:p>
        </w:tc>
        <w:tc>
          <w:tcPr>
            <w:tcW w:w="121" w:type="pct"/>
            <w:shd w:val="clear" w:color="auto" w:fill="92D050"/>
          </w:tcPr>
          <w:p w14:paraId="195B441F" w14:textId="462D9F91" w:rsidR="00CD006A" w:rsidRPr="00D862B6" w:rsidRDefault="00CD006A" w:rsidP="00CD006A">
            <w:pPr>
              <w:tabs>
                <w:tab w:val="left" w:pos="1260"/>
              </w:tabs>
              <w:rPr>
                <w:sz w:val="19"/>
                <w:szCs w:val="19"/>
              </w:rPr>
            </w:pPr>
            <w:r>
              <w:rPr>
                <w:sz w:val="19"/>
                <w:szCs w:val="19"/>
              </w:rPr>
              <w:t>2</w:t>
            </w:r>
          </w:p>
        </w:tc>
      </w:tr>
      <w:tr w:rsidR="00CD006A" w:rsidRPr="00D862B6" w14:paraId="25CA7275" w14:textId="77777777" w:rsidTr="00652309">
        <w:trPr>
          <w:trHeight w:val="2086"/>
        </w:trPr>
        <w:tc>
          <w:tcPr>
            <w:tcW w:w="151" w:type="pct"/>
          </w:tcPr>
          <w:p w14:paraId="1B1BF86B" w14:textId="227D7AD0" w:rsidR="00CD006A" w:rsidRDefault="00CD006A" w:rsidP="00CD006A">
            <w:pPr>
              <w:tabs>
                <w:tab w:val="left" w:pos="1260"/>
              </w:tabs>
              <w:rPr>
                <w:sz w:val="19"/>
                <w:szCs w:val="19"/>
              </w:rPr>
            </w:pPr>
            <w:r>
              <w:rPr>
                <w:sz w:val="19"/>
                <w:szCs w:val="19"/>
              </w:rPr>
              <w:lastRenderedPageBreak/>
              <w:t>19</w:t>
            </w:r>
          </w:p>
        </w:tc>
        <w:tc>
          <w:tcPr>
            <w:tcW w:w="322" w:type="pct"/>
          </w:tcPr>
          <w:p w14:paraId="492D0C09" w14:textId="77777777" w:rsidR="00CD006A" w:rsidRPr="00311D07" w:rsidRDefault="00CD006A" w:rsidP="00CD006A">
            <w:pPr>
              <w:rPr>
                <w:sz w:val="19"/>
                <w:szCs w:val="19"/>
              </w:rPr>
            </w:pPr>
            <w:r w:rsidRPr="00311D07">
              <w:rPr>
                <w:sz w:val="19"/>
                <w:szCs w:val="19"/>
              </w:rPr>
              <w:t>Tools &amp;</w:t>
            </w:r>
          </w:p>
          <w:p w14:paraId="1B15EB94" w14:textId="60339D45" w:rsidR="00CD006A" w:rsidRPr="00311D07" w:rsidRDefault="00CD006A" w:rsidP="00CD006A">
            <w:pPr>
              <w:rPr>
                <w:sz w:val="19"/>
                <w:szCs w:val="19"/>
              </w:rPr>
            </w:pPr>
            <w:r w:rsidRPr="00311D07">
              <w:rPr>
                <w:sz w:val="19"/>
                <w:szCs w:val="19"/>
              </w:rPr>
              <w:t>Equipment’s Generating Noise &amp; vibration.</w:t>
            </w:r>
          </w:p>
        </w:tc>
        <w:tc>
          <w:tcPr>
            <w:tcW w:w="371" w:type="pct"/>
          </w:tcPr>
          <w:p w14:paraId="32FB43EA" w14:textId="252A9C59" w:rsidR="00CD006A" w:rsidRPr="00311D07" w:rsidRDefault="00CD006A" w:rsidP="00CD006A">
            <w:pPr>
              <w:rPr>
                <w:sz w:val="19"/>
                <w:szCs w:val="19"/>
              </w:rPr>
            </w:pPr>
            <w:r w:rsidRPr="00311D07">
              <w:rPr>
                <w:sz w:val="19"/>
                <w:szCs w:val="19"/>
              </w:rPr>
              <w:t>Noise &amp; Vibration</w:t>
            </w:r>
          </w:p>
        </w:tc>
        <w:tc>
          <w:tcPr>
            <w:tcW w:w="301" w:type="pct"/>
          </w:tcPr>
          <w:p w14:paraId="6EBCD3A0" w14:textId="77777777" w:rsidR="00CD006A" w:rsidRPr="00311D07" w:rsidRDefault="00CD006A" w:rsidP="00CD006A">
            <w:pPr>
              <w:pStyle w:val="TableParagraph"/>
              <w:spacing w:before="133"/>
              <w:ind w:right="239"/>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Hearing lose / Deafness Muscles tingling,</w:t>
            </w:r>
          </w:p>
          <w:p w14:paraId="4C22C2F3" w14:textId="77777777" w:rsidR="00CD006A" w:rsidRPr="00311D07" w:rsidRDefault="00CD006A" w:rsidP="00CD006A">
            <w:pPr>
              <w:rPr>
                <w:sz w:val="19"/>
                <w:szCs w:val="19"/>
              </w:rPr>
            </w:pPr>
            <w:r w:rsidRPr="00311D07">
              <w:rPr>
                <w:sz w:val="19"/>
                <w:szCs w:val="19"/>
              </w:rPr>
              <w:t>Hand Arm Vibrations Syndrome</w:t>
            </w:r>
          </w:p>
          <w:p w14:paraId="6C6935DB" w14:textId="28B1E2AE" w:rsidR="00CD006A" w:rsidRPr="00311D07" w:rsidRDefault="00CD006A" w:rsidP="00CD006A">
            <w:pPr>
              <w:rPr>
                <w:sz w:val="19"/>
                <w:szCs w:val="19"/>
              </w:rPr>
            </w:pPr>
            <w:r w:rsidRPr="00311D07">
              <w:rPr>
                <w:sz w:val="19"/>
                <w:szCs w:val="19"/>
              </w:rPr>
              <w:t>Numbness in fingers, Vibration white finger.</w:t>
            </w:r>
          </w:p>
        </w:tc>
        <w:tc>
          <w:tcPr>
            <w:tcW w:w="392" w:type="pct"/>
          </w:tcPr>
          <w:p w14:paraId="3C22BFE3" w14:textId="77777777" w:rsidR="00CD006A" w:rsidRPr="00311D07" w:rsidRDefault="00CD006A" w:rsidP="00CD006A">
            <w:pPr>
              <w:pStyle w:val="TableParagraph"/>
              <w:ind w:left="106" w:right="121"/>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Engineers, Supervisors</w:t>
            </w:r>
          </w:p>
          <w:p w14:paraId="1C283159" w14:textId="77777777" w:rsidR="00CD006A" w:rsidRPr="00311D07" w:rsidRDefault="00CD006A" w:rsidP="00CD006A">
            <w:pPr>
              <w:pStyle w:val="TableParagraph"/>
              <w:ind w:left="106" w:right="84"/>
              <w:rPr>
                <w:rFonts w:ascii="Times New Roman" w:eastAsia="Times New Roman" w:hAnsi="Times New Roman" w:cs="Times New Roman"/>
                <w:sz w:val="19"/>
                <w:szCs w:val="19"/>
              </w:rPr>
            </w:pPr>
            <w:r w:rsidRPr="00311D07">
              <w:rPr>
                <w:rFonts w:ascii="Times New Roman" w:eastAsia="Times New Roman" w:hAnsi="Times New Roman" w:cs="Times New Roman"/>
                <w:sz w:val="19"/>
                <w:szCs w:val="19"/>
              </w:rPr>
              <w:t>, Foremen, Workers, Logistics department</w:t>
            </w:r>
          </w:p>
          <w:p w14:paraId="1B440833" w14:textId="4CF9DA8E" w:rsidR="00CD006A" w:rsidRPr="00311D07" w:rsidRDefault="00CD006A" w:rsidP="00CD006A">
            <w:pPr>
              <w:rPr>
                <w:sz w:val="19"/>
                <w:szCs w:val="19"/>
              </w:rPr>
            </w:pPr>
            <w:r w:rsidRPr="00311D07">
              <w:rPr>
                <w:sz w:val="19"/>
                <w:szCs w:val="19"/>
              </w:rPr>
              <w:t>, Drivers,</w:t>
            </w:r>
          </w:p>
        </w:tc>
        <w:tc>
          <w:tcPr>
            <w:tcW w:w="1385" w:type="pct"/>
          </w:tcPr>
          <w:p w14:paraId="22A218AB" w14:textId="05BC2D1C"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All continuous, intermitted, and impulsive sound levels from 80 dB (A) to 130 dB (A).</w:t>
            </w:r>
          </w:p>
          <w:p w14:paraId="3F9918EF" w14:textId="4A9732C0"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The action level of noise is an average of 85 dB (A) for 8 hours average.</w:t>
            </w:r>
          </w:p>
          <w:p w14:paraId="10788BF4" w14:textId="41562CDB" w:rsidR="00CD006A" w:rsidRPr="005F58F3" w:rsidRDefault="00CD006A" w:rsidP="00CD006A">
            <w:pPr>
              <w:pStyle w:val="ListParagraph"/>
              <w:numPr>
                <w:ilvl w:val="0"/>
                <w:numId w:val="1"/>
              </w:numPr>
              <w:tabs>
                <w:tab w:val="left" w:pos="259"/>
              </w:tabs>
              <w:ind w:left="401"/>
              <w:contextualSpacing/>
              <w:rPr>
                <w:sz w:val="19"/>
                <w:szCs w:val="19"/>
              </w:rPr>
            </w:pPr>
            <w:r w:rsidRPr="007663C8">
              <w:rPr>
                <w:sz w:val="19"/>
                <w:szCs w:val="19"/>
              </w:rPr>
              <w:t>Within 6 months of an employee’s first exposure at</w:t>
            </w:r>
            <w:r>
              <w:rPr>
                <w:sz w:val="19"/>
                <w:szCs w:val="19"/>
              </w:rPr>
              <w:t xml:space="preserve"> </w:t>
            </w:r>
            <w:r w:rsidRPr="005F58F3">
              <w:rPr>
                <w:sz w:val="19"/>
                <w:szCs w:val="19"/>
              </w:rPr>
              <w:t>or above 85 dB (A) of noise, the employer shall establish a valid baseline audiogram against which subsequent audiograms can be compared.</w:t>
            </w:r>
          </w:p>
          <w:p w14:paraId="7B9DD133" w14:textId="1E0D410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Hearing protectors shall attenuate employee's exposure at least to an 8-hr time weight average of 85 dB (A)</w:t>
            </w:r>
          </w:p>
          <w:p w14:paraId="706F8F41" w14:textId="7F115093"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Residential area in downtown 45 - 55 Day &amp; 35 - 45 night</w:t>
            </w:r>
          </w:p>
          <w:p w14:paraId="02D7A907" w14:textId="005C2CC8"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Commercial area in downtown 55 - 65 Day &amp; 45 - 55 Night</w:t>
            </w:r>
          </w:p>
          <w:p w14:paraId="267C2120" w14:textId="02BFAAA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Residential area with light traffic 40 - 50 Day &amp; 30 - 40 Night</w:t>
            </w:r>
          </w:p>
          <w:p w14:paraId="060FE37E" w14:textId="026714A0" w:rsidR="00CD006A" w:rsidRPr="005F58F3" w:rsidRDefault="00CD006A" w:rsidP="00CD006A">
            <w:pPr>
              <w:pStyle w:val="ListParagraph"/>
              <w:numPr>
                <w:ilvl w:val="0"/>
                <w:numId w:val="1"/>
              </w:numPr>
              <w:tabs>
                <w:tab w:val="left" w:pos="259"/>
              </w:tabs>
              <w:ind w:left="401"/>
              <w:contextualSpacing/>
              <w:rPr>
                <w:sz w:val="19"/>
                <w:szCs w:val="19"/>
              </w:rPr>
            </w:pPr>
            <w:r w:rsidRPr="007663C8">
              <w:rPr>
                <w:sz w:val="19"/>
                <w:szCs w:val="19"/>
              </w:rPr>
              <w:t>Residential area near highway or near some workshops &amp; commercial business 50 - 60 Day &amp; 40</w:t>
            </w:r>
            <w:r>
              <w:rPr>
                <w:sz w:val="19"/>
                <w:szCs w:val="19"/>
              </w:rPr>
              <w:t xml:space="preserve"> - </w:t>
            </w:r>
            <w:r w:rsidRPr="005F58F3">
              <w:rPr>
                <w:sz w:val="19"/>
                <w:szCs w:val="19"/>
              </w:rPr>
              <w:t>50 Night</w:t>
            </w:r>
          </w:p>
          <w:p w14:paraId="2A970A74" w14:textId="1367ACED"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Industrial areas (Heavy industry) 60 - 70 Day &amp; 50 - 60 Night</w:t>
            </w:r>
          </w:p>
          <w:p w14:paraId="7F78DF04" w14:textId="7DECB35E"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 xml:space="preserve">The daily exposure limit value for hand-arm </w:t>
            </w:r>
            <w:r w:rsidRPr="007663C8">
              <w:rPr>
                <w:sz w:val="19"/>
                <w:szCs w:val="19"/>
              </w:rPr>
              <w:lastRenderedPageBreak/>
              <w:t>vibration is 5 meter/S2 A (8)</w:t>
            </w:r>
          </w:p>
          <w:p w14:paraId="5B109A12" w14:textId="178CDB52"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The daily exposure ACTION value for hand-arm vibration is 2.5 meter/S2 A (8)</w:t>
            </w:r>
          </w:p>
          <w:p w14:paraId="66669F5B" w14:textId="48792477" w:rsidR="00CD006A" w:rsidRPr="00172743" w:rsidRDefault="00CD006A" w:rsidP="00CD006A">
            <w:pPr>
              <w:pStyle w:val="ListParagraph"/>
              <w:numPr>
                <w:ilvl w:val="0"/>
                <w:numId w:val="1"/>
              </w:numPr>
              <w:tabs>
                <w:tab w:val="left" w:pos="259"/>
              </w:tabs>
              <w:ind w:left="401"/>
              <w:contextualSpacing/>
              <w:rPr>
                <w:sz w:val="19"/>
                <w:szCs w:val="19"/>
              </w:rPr>
            </w:pPr>
            <w:r w:rsidRPr="007663C8">
              <w:rPr>
                <w:sz w:val="19"/>
                <w:szCs w:val="19"/>
              </w:rPr>
              <w:t>Scheduling jobs shall in such a way that prevents the exposure more than allowable limit.</w:t>
            </w:r>
          </w:p>
          <w:p w14:paraId="295053AF" w14:textId="2AF7F2C9"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Soundproof equipment like generators shall be used.</w:t>
            </w:r>
          </w:p>
          <w:p w14:paraId="699836CD" w14:textId="77777777" w:rsidR="00F91102" w:rsidRDefault="00CD006A" w:rsidP="00F91102">
            <w:pPr>
              <w:pStyle w:val="ListParagraph"/>
              <w:numPr>
                <w:ilvl w:val="0"/>
                <w:numId w:val="1"/>
              </w:numPr>
              <w:tabs>
                <w:tab w:val="left" w:pos="259"/>
              </w:tabs>
              <w:ind w:left="401"/>
              <w:contextualSpacing/>
              <w:rPr>
                <w:sz w:val="19"/>
                <w:szCs w:val="19"/>
              </w:rPr>
            </w:pPr>
            <w:r w:rsidRPr="007663C8">
              <w:rPr>
                <w:sz w:val="19"/>
                <w:szCs w:val="19"/>
              </w:rPr>
              <w:t>Close supervision and monitoring shall be carried out.</w:t>
            </w:r>
          </w:p>
          <w:p w14:paraId="1BFB46E6" w14:textId="6B198801" w:rsidR="00F91102" w:rsidRPr="00F91102" w:rsidRDefault="00F91102" w:rsidP="00F91102">
            <w:pPr>
              <w:pStyle w:val="ListParagraph"/>
              <w:numPr>
                <w:ilvl w:val="0"/>
                <w:numId w:val="1"/>
              </w:numPr>
              <w:tabs>
                <w:tab w:val="left" w:pos="259"/>
              </w:tabs>
              <w:ind w:left="401"/>
              <w:contextualSpacing/>
              <w:rPr>
                <w:sz w:val="19"/>
                <w:szCs w:val="19"/>
              </w:rPr>
            </w:pPr>
            <w:r w:rsidRPr="00CC1C92">
              <w:rPr>
                <w:sz w:val="19"/>
                <w:szCs w:val="19"/>
                <w:highlight w:val="yellow"/>
              </w:rPr>
              <w:t>Rotation of workers in using vibration</w:t>
            </w:r>
            <w:r w:rsidRPr="00CC1C92">
              <w:rPr>
                <w:sz w:val="19"/>
                <w:szCs w:val="19"/>
                <w:highlight w:val="yellow"/>
              </w:rPr>
              <w:t xml:space="preserve"> </w:t>
            </w:r>
            <w:r w:rsidRPr="00CC1C92">
              <w:rPr>
                <w:sz w:val="19"/>
                <w:szCs w:val="19"/>
                <w:highlight w:val="yellow"/>
              </w:rPr>
              <w:t>tools</w:t>
            </w:r>
          </w:p>
        </w:tc>
        <w:tc>
          <w:tcPr>
            <w:tcW w:w="120" w:type="pct"/>
          </w:tcPr>
          <w:p w14:paraId="11DBAC24" w14:textId="22544BF1" w:rsidR="00CD006A" w:rsidRPr="00D862B6" w:rsidRDefault="00CD006A" w:rsidP="00CD006A">
            <w:pPr>
              <w:tabs>
                <w:tab w:val="left" w:pos="1260"/>
              </w:tabs>
              <w:rPr>
                <w:sz w:val="19"/>
                <w:szCs w:val="19"/>
              </w:rPr>
            </w:pPr>
            <w:r>
              <w:rPr>
                <w:sz w:val="19"/>
                <w:szCs w:val="19"/>
              </w:rPr>
              <w:lastRenderedPageBreak/>
              <w:t>2</w:t>
            </w:r>
          </w:p>
        </w:tc>
        <w:tc>
          <w:tcPr>
            <w:tcW w:w="120" w:type="pct"/>
          </w:tcPr>
          <w:p w14:paraId="3367989A" w14:textId="16F21F2A" w:rsidR="00CD006A" w:rsidRPr="00D862B6" w:rsidRDefault="00CD006A" w:rsidP="00CD006A">
            <w:pPr>
              <w:tabs>
                <w:tab w:val="left" w:pos="1260"/>
              </w:tabs>
              <w:rPr>
                <w:sz w:val="19"/>
                <w:szCs w:val="19"/>
              </w:rPr>
            </w:pPr>
            <w:r>
              <w:rPr>
                <w:sz w:val="19"/>
                <w:szCs w:val="19"/>
              </w:rPr>
              <w:t>3</w:t>
            </w:r>
          </w:p>
        </w:tc>
        <w:tc>
          <w:tcPr>
            <w:tcW w:w="122" w:type="pct"/>
            <w:shd w:val="clear" w:color="auto" w:fill="FFFF00"/>
          </w:tcPr>
          <w:p w14:paraId="28561647" w14:textId="61A25417" w:rsidR="00CD006A" w:rsidRPr="00D862B6" w:rsidRDefault="00CD006A" w:rsidP="00CD006A">
            <w:pPr>
              <w:tabs>
                <w:tab w:val="left" w:pos="1260"/>
              </w:tabs>
              <w:rPr>
                <w:sz w:val="19"/>
                <w:szCs w:val="19"/>
              </w:rPr>
            </w:pPr>
            <w:r>
              <w:rPr>
                <w:sz w:val="19"/>
                <w:szCs w:val="19"/>
              </w:rPr>
              <w:t>6</w:t>
            </w:r>
          </w:p>
        </w:tc>
        <w:tc>
          <w:tcPr>
            <w:tcW w:w="1355" w:type="pct"/>
          </w:tcPr>
          <w:p w14:paraId="08F48616"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Providing frequent breaks for those who are exposed to vibrations.</w:t>
            </w:r>
          </w:p>
          <w:p w14:paraId="27C8A8AD" w14:textId="77777777" w:rsidR="00CD006A" w:rsidRPr="00EC3AD4" w:rsidRDefault="00CD006A" w:rsidP="00CD006A">
            <w:pPr>
              <w:pStyle w:val="ListParagraph"/>
              <w:numPr>
                <w:ilvl w:val="0"/>
                <w:numId w:val="1"/>
              </w:numPr>
              <w:tabs>
                <w:tab w:val="left" w:pos="259"/>
              </w:tabs>
              <w:ind w:left="401"/>
              <w:contextualSpacing/>
              <w:rPr>
                <w:sz w:val="19"/>
                <w:szCs w:val="19"/>
              </w:rPr>
            </w:pPr>
            <w:r w:rsidRPr="007663C8">
              <w:rPr>
                <w:sz w:val="19"/>
                <w:szCs w:val="19"/>
              </w:rPr>
              <w:t>Use of anti-vibration mounting on equipment’s</w:t>
            </w:r>
            <w:r>
              <w:rPr>
                <w:sz w:val="19"/>
                <w:szCs w:val="19"/>
              </w:rPr>
              <w:t xml:space="preserve"> </w:t>
            </w:r>
            <w:r w:rsidRPr="00EC3AD4">
              <w:rPr>
                <w:sz w:val="19"/>
                <w:szCs w:val="19"/>
              </w:rPr>
              <w:t>depending upon their applications.</w:t>
            </w:r>
          </w:p>
          <w:p w14:paraId="09A15C77" w14:textId="1B62FFE8" w:rsidR="00CD006A" w:rsidRPr="003A7F92" w:rsidRDefault="00CD006A" w:rsidP="00CD006A">
            <w:pPr>
              <w:pStyle w:val="ListParagraph"/>
              <w:numPr>
                <w:ilvl w:val="0"/>
                <w:numId w:val="1"/>
              </w:numPr>
              <w:tabs>
                <w:tab w:val="left" w:pos="259"/>
              </w:tabs>
              <w:ind w:left="401"/>
              <w:contextualSpacing/>
              <w:rPr>
                <w:rFonts w:cs="Calibri"/>
                <w:sz w:val="19"/>
                <w:szCs w:val="19"/>
              </w:rPr>
            </w:pPr>
            <w:r w:rsidRPr="007663C8">
              <w:rPr>
                <w:sz w:val="19"/>
                <w:szCs w:val="19"/>
              </w:rPr>
              <w:t>Must comply to ADOSH SF COP:</w:t>
            </w:r>
            <w:r>
              <w:rPr>
                <w:sz w:val="19"/>
                <w:szCs w:val="19"/>
              </w:rPr>
              <w:t xml:space="preserve"> </w:t>
            </w:r>
            <w:r w:rsidRPr="00172743">
              <w:rPr>
                <w:sz w:val="19"/>
                <w:szCs w:val="19"/>
              </w:rPr>
              <w:t>3.0 – Occupational Noise</w:t>
            </w:r>
            <w:r>
              <w:rPr>
                <w:sz w:val="19"/>
                <w:szCs w:val="19"/>
              </w:rPr>
              <w:t xml:space="preserve"> &amp; </w:t>
            </w:r>
            <w:r w:rsidRPr="007663C8">
              <w:rPr>
                <w:sz w:val="19"/>
                <w:szCs w:val="19"/>
              </w:rPr>
              <w:t xml:space="preserve">3.1 </w:t>
            </w:r>
            <w:r>
              <w:rPr>
                <w:sz w:val="19"/>
                <w:szCs w:val="19"/>
              </w:rPr>
              <w:t>–</w:t>
            </w:r>
            <w:r w:rsidRPr="007663C8">
              <w:rPr>
                <w:sz w:val="19"/>
                <w:szCs w:val="19"/>
              </w:rPr>
              <w:t xml:space="preserve"> Vibration</w:t>
            </w:r>
          </w:p>
        </w:tc>
        <w:tc>
          <w:tcPr>
            <w:tcW w:w="120" w:type="pct"/>
          </w:tcPr>
          <w:p w14:paraId="0E64FD54" w14:textId="70E25E5F" w:rsidR="00CD006A" w:rsidRPr="00D862B6" w:rsidRDefault="00CD006A" w:rsidP="00CD006A">
            <w:pPr>
              <w:tabs>
                <w:tab w:val="left" w:pos="1260"/>
              </w:tabs>
              <w:rPr>
                <w:sz w:val="19"/>
                <w:szCs w:val="19"/>
              </w:rPr>
            </w:pPr>
            <w:r>
              <w:rPr>
                <w:sz w:val="19"/>
                <w:szCs w:val="19"/>
              </w:rPr>
              <w:t>2</w:t>
            </w:r>
          </w:p>
        </w:tc>
        <w:tc>
          <w:tcPr>
            <w:tcW w:w="120" w:type="pct"/>
          </w:tcPr>
          <w:p w14:paraId="5357268D" w14:textId="374B5501" w:rsidR="00CD006A" w:rsidRPr="00D862B6" w:rsidRDefault="00CD006A" w:rsidP="00CD006A">
            <w:pPr>
              <w:tabs>
                <w:tab w:val="left" w:pos="1260"/>
              </w:tabs>
              <w:rPr>
                <w:sz w:val="19"/>
                <w:szCs w:val="19"/>
              </w:rPr>
            </w:pPr>
            <w:r>
              <w:rPr>
                <w:sz w:val="19"/>
                <w:szCs w:val="19"/>
              </w:rPr>
              <w:t>1</w:t>
            </w:r>
          </w:p>
        </w:tc>
        <w:tc>
          <w:tcPr>
            <w:tcW w:w="121" w:type="pct"/>
            <w:shd w:val="clear" w:color="auto" w:fill="92D050"/>
          </w:tcPr>
          <w:p w14:paraId="516EE16A" w14:textId="6008CFD1" w:rsidR="00CD006A" w:rsidRPr="00D862B6" w:rsidRDefault="00CD006A" w:rsidP="00CD006A">
            <w:pPr>
              <w:tabs>
                <w:tab w:val="left" w:pos="1260"/>
              </w:tabs>
              <w:rPr>
                <w:sz w:val="19"/>
                <w:szCs w:val="19"/>
              </w:rPr>
            </w:pPr>
            <w:r>
              <w:rPr>
                <w:sz w:val="19"/>
                <w:szCs w:val="19"/>
              </w:rPr>
              <w:t>2</w:t>
            </w:r>
          </w:p>
        </w:tc>
      </w:tr>
      <w:tr w:rsidR="00CD006A" w:rsidRPr="00D862B6" w14:paraId="08BEE6E3" w14:textId="77777777" w:rsidTr="00652309">
        <w:trPr>
          <w:trHeight w:val="2086"/>
        </w:trPr>
        <w:tc>
          <w:tcPr>
            <w:tcW w:w="151" w:type="pct"/>
          </w:tcPr>
          <w:p w14:paraId="637CCC94" w14:textId="50187656" w:rsidR="00CD006A" w:rsidRDefault="00CD006A" w:rsidP="00CD006A">
            <w:pPr>
              <w:tabs>
                <w:tab w:val="left" w:pos="1260"/>
              </w:tabs>
              <w:rPr>
                <w:sz w:val="19"/>
                <w:szCs w:val="19"/>
              </w:rPr>
            </w:pPr>
            <w:r>
              <w:rPr>
                <w:sz w:val="19"/>
                <w:szCs w:val="19"/>
              </w:rPr>
              <w:t>20</w:t>
            </w:r>
          </w:p>
        </w:tc>
        <w:tc>
          <w:tcPr>
            <w:tcW w:w="322" w:type="pct"/>
          </w:tcPr>
          <w:p w14:paraId="45C14001" w14:textId="7B7886A1" w:rsidR="00CD006A" w:rsidRPr="00311D07" w:rsidRDefault="00CD006A" w:rsidP="00CD006A">
            <w:pPr>
              <w:rPr>
                <w:sz w:val="19"/>
                <w:szCs w:val="19"/>
              </w:rPr>
            </w:pPr>
            <w:r w:rsidRPr="00311D07">
              <w:rPr>
                <w:sz w:val="19"/>
                <w:szCs w:val="19"/>
              </w:rPr>
              <w:t>Waste &amp; Trash General and construction.</w:t>
            </w:r>
          </w:p>
        </w:tc>
        <w:tc>
          <w:tcPr>
            <w:tcW w:w="371" w:type="pct"/>
          </w:tcPr>
          <w:p w14:paraId="53F3384E" w14:textId="77777777" w:rsidR="00CD006A" w:rsidRPr="00311D07" w:rsidRDefault="00CD006A" w:rsidP="00CD006A">
            <w:pPr>
              <w:rPr>
                <w:sz w:val="19"/>
                <w:szCs w:val="19"/>
              </w:rPr>
            </w:pPr>
            <w:r w:rsidRPr="00311D07">
              <w:rPr>
                <w:sz w:val="19"/>
                <w:szCs w:val="19"/>
              </w:rPr>
              <w:t>Tripping hazards, Soil pollution,</w:t>
            </w:r>
          </w:p>
          <w:p w14:paraId="21C131F8" w14:textId="34C3F8A8" w:rsidR="00CD006A" w:rsidRPr="00311D07" w:rsidRDefault="00CD006A" w:rsidP="00CD006A">
            <w:pPr>
              <w:rPr>
                <w:sz w:val="19"/>
                <w:szCs w:val="19"/>
              </w:rPr>
            </w:pPr>
            <w:r w:rsidRPr="00311D07">
              <w:rPr>
                <w:sz w:val="19"/>
                <w:szCs w:val="19"/>
              </w:rPr>
              <w:t>Ground &amp; water pollution, fire hazard.</w:t>
            </w:r>
          </w:p>
        </w:tc>
        <w:tc>
          <w:tcPr>
            <w:tcW w:w="301" w:type="pct"/>
          </w:tcPr>
          <w:p w14:paraId="0D8CA1BE" w14:textId="77777777" w:rsidR="00CD006A" w:rsidRPr="00311D07" w:rsidRDefault="00CD006A" w:rsidP="00CD006A">
            <w:pPr>
              <w:rPr>
                <w:sz w:val="19"/>
                <w:szCs w:val="19"/>
              </w:rPr>
            </w:pPr>
            <w:r w:rsidRPr="00311D07">
              <w:rPr>
                <w:sz w:val="19"/>
                <w:szCs w:val="19"/>
              </w:rPr>
              <w:t>Soil Contamination</w:t>
            </w:r>
          </w:p>
          <w:p w14:paraId="6725B077" w14:textId="77777777" w:rsidR="00CD006A" w:rsidRPr="00311D07" w:rsidRDefault="00CD006A" w:rsidP="00CD006A">
            <w:pPr>
              <w:rPr>
                <w:sz w:val="19"/>
                <w:szCs w:val="19"/>
              </w:rPr>
            </w:pPr>
            <w:r w:rsidRPr="00311D07">
              <w:rPr>
                <w:sz w:val="19"/>
                <w:szCs w:val="19"/>
              </w:rPr>
              <w:t>/</w:t>
            </w:r>
          </w:p>
          <w:p w14:paraId="0BA6B523" w14:textId="2BEFB925" w:rsidR="00CD006A" w:rsidRPr="00311D07" w:rsidRDefault="00CD006A" w:rsidP="00CD006A">
            <w:pPr>
              <w:rPr>
                <w:sz w:val="19"/>
                <w:szCs w:val="19"/>
              </w:rPr>
            </w:pPr>
            <w:r w:rsidRPr="00311D07">
              <w:rPr>
                <w:sz w:val="19"/>
                <w:szCs w:val="19"/>
              </w:rPr>
              <w:t>Personal Injury.</w:t>
            </w:r>
          </w:p>
        </w:tc>
        <w:tc>
          <w:tcPr>
            <w:tcW w:w="392" w:type="pct"/>
          </w:tcPr>
          <w:p w14:paraId="3254DF02" w14:textId="77777777" w:rsidR="00CD006A" w:rsidRPr="00152A40" w:rsidRDefault="00CD006A" w:rsidP="00CD006A">
            <w:pPr>
              <w:rPr>
                <w:sz w:val="19"/>
                <w:szCs w:val="19"/>
              </w:rPr>
            </w:pPr>
            <w:r w:rsidRPr="00152A40">
              <w:rPr>
                <w:sz w:val="19"/>
                <w:szCs w:val="19"/>
              </w:rPr>
              <w:t>Engineers, Supervisors</w:t>
            </w:r>
          </w:p>
          <w:p w14:paraId="7CFC284A" w14:textId="77777777" w:rsidR="00CD006A" w:rsidRPr="00152A40" w:rsidRDefault="00CD006A" w:rsidP="00CD006A">
            <w:pPr>
              <w:rPr>
                <w:sz w:val="19"/>
                <w:szCs w:val="19"/>
              </w:rPr>
            </w:pPr>
            <w:r w:rsidRPr="00152A40">
              <w:rPr>
                <w:sz w:val="19"/>
                <w:szCs w:val="19"/>
              </w:rPr>
              <w:t>, Foremen, Workers, Logistics department</w:t>
            </w:r>
          </w:p>
          <w:p w14:paraId="157FC27B" w14:textId="70A2938B" w:rsidR="00CD006A" w:rsidRPr="00D862B6" w:rsidRDefault="00CD006A" w:rsidP="00CD006A">
            <w:pPr>
              <w:rPr>
                <w:sz w:val="19"/>
                <w:szCs w:val="19"/>
              </w:rPr>
            </w:pPr>
            <w:r w:rsidRPr="00152A40">
              <w:rPr>
                <w:sz w:val="19"/>
                <w:szCs w:val="19"/>
              </w:rPr>
              <w:t>, Drivers, Operators, members of Client</w:t>
            </w:r>
          </w:p>
        </w:tc>
        <w:tc>
          <w:tcPr>
            <w:tcW w:w="1385" w:type="pct"/>
          </w:tcPr>
          <w:p w14:paraId="01F7CA2A" w14:textId="0A1F4289"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Efficient cleaning crew to clean waste / debris accumulating from daily site activities after each day’s work.</w:t>
            </w:r>
          </w:p>
          <w:p w14:paraId="78A8B818" w14:textId="5B31E9E8" w:rsidR="00CD006A" w:rsidRPr="007663C8" w:rsidRDefault="00CD006A" w:rsidP="00CD006A">
            <w:pPr>
              <w:pStyle w:val="ListParagraph"/>
              <w:numPr>
                <w:ilvl w:val="1"/>
                <w:numId w:val="1"/>
              </w:numPr>
              <w:tabs>
                <w:tab w:val="left" w:pos="259"/>
              </w:tabs>
              <w:ind w:left="401"/>
              <w:contextualSpacing/>
              <w:rPr>
                <w:sz w:val="19"/>
                <w:szCs w:val="19"/>
              </w:rPr>
            </w:pPr>
            <w:r w:rsidRPr="007663C8">
              <w:rPr>
                <w:sz w:val="19"/>
                <w:szCs w:val="19"/>
              </w:rPr>
              <w:t>Personnel must be given verbal instructions to maintain and / or clean / tidy up individual workplaces during and after work.</w:t>
            </w:r>
          </w:p>
          <w:p w14:paraId="1AA06F28" w14:textId="77777777" w:rsidR="002F33A4" w:rsidRDefault="00CD006A" w:rsidP="002F33A4">
            <w:pPr>
              <w:pStyle w:val="ListParagraph"/>
              <w:numPr>
                <w:ilvl w:val="0"/>
                <w:numId w:val="1"/>
              </w:numPr>
              <w:tabs>
                <w:tab w:val="left" w:pos="259"/>
              </w:tabs>
              <w:ind w:left="401"/>
              <w:contextualSpacing/>
              <w:rPr>
                <w:sz w:val="19"/>
                <w:szCs w:val="19"/>
              </w:rPr>
            </w:pPr>
            <w:r w:rsidRPr="007663C8">
              <w:rPr>
                <w:sz w:val="19"/>
                <w:szCs w:val="19"/>
              </w:rPr>
              <w:t>Appropriate PPE to be worn during such work. SBD Shall ensure to follow Approved Waste Management Plan.</w:t>
            </w:r>
          </w:p>
          <w:p w14:paraId="61549617" w14:textId="321FB565" w:rsidR="002F33A4" w:rsidRPr="002F33A4" w:rsidRDefault="002F33A4" w:rsidP="002F33A4">
            <w:pPr>
              <w:pStyle w:val="ListParagraph"/>
              <w:numPr>
                <w:ilvl w:val="0"/>
                <w:numId w:val="1"/>
              </w:numPr>
              <w:tabs>
                <w:tab w:val="left" w:pos="259"/>
              </w:tabs>
              <w:ind w:left="401"/>
              <w:contextualSpacing/>
              <w:rPr>
                <w:sz w:val="19"/>
                <w:szCs w:val="19"/>
              </w:rPr>
            </w:pPr>
            <w:r w:rsidRPr="002F33A4">
              <w:rPr>
                <w:sz w:val="19"/>
                <w:szCs w:val="19"/>
                <w:highlight w:val="yellow"/>
              </w:rPr>
              <w:t>Proper waste disposal and waste</w:t>
            </w:r>
            <w:r w:rsidRPr="002F33A4">
              <w:rPr>
                <w:sz w:val="19"/>
                <w:szCs w:val="19"/>
                <w:highlight w:val="yellow"/>
              </w:rPr>
              <w:t xml:space="preserve"> </w:t>
            </w:r>
            <w:r w:rsidRPr="002F33A4">
              <w:rPr>
                <w:sz w:val="19"/>
                <w:szCs w:val="19"/>
                <w:highlight w:val="yellow"/>
              </w:rPr>
              <w:t>segregation</w:t>
            </w:r>
          </w:p>
        </w:tc>
        <w:tc>
          <w:tcPr>
            <w:tcW w:w="120" w:type="pct"/>
          </w:tcPr>
          <w:p w14:paraId="050ECD0C" w14:textId="7CC0C03F" w:rsidR="00CD006A" w:rsidRPr="00D862B6" w:rsidRDefault="00CD006A" w:rsidP="00CD006A">
            <w:pPr>
              <w:tabs>
                <w:tab w:val="left" w:pos="1260"/>
              </w:tabs>
              <w:rPr>
                <w:sz w:val="19"/>
                <w:szCs w:val="19"/>
              </w:rPr>
            </w:pPr>
            <w:r>
              <w:rPr>
                <w:sz w:val="19"/>
                <w:szCs w:val="19"/>
              </w:rPr>
              <w:t>2</w:t>
            </w:r>
          </w:p>
        </w:tc>
        <w:tc>
          <w:tcPr>
            <w:tcW w:w="120" w:type="pct"/>
          </w:tcPr>
          <w:p w14:paraId="23DCECEC" w14:textId="099C2C99" w:rsidR="00CD006A" w:rsidRPr="00D862B6" w:rsidRDefault="00CD006A" w:rsidP="00CD006A">
            <w:pPr>
              <w:tabs>
                <w:tab w:val="left" w:pos="1260"/>
              </w:tabs>
              <w:rPr>
                <w:sz w:val="19"/>
                <w:szCs w:val="19"/>
              </w:rPr>
            </w:pPr>
            <w:r>
              <w:rPr>
                <w:sz w:val="19"/>
                <w:szCs w:val="19"/>
              </w:rPr>
              <w:t>3</w:t>
            </w:r>
          </w:p>
        </w:tc>
        <w:tc>
          <w:tcPr>
            <w:tcW w:w="122" w:type="pct"/>
            <w:shd w:val="clear" w:color="auto" w:fill="FFFF00"/>
          </w:tcPr>
          <w:p w14:paraId="6D79EFF9" w14:textId="476798DD" w:rsidR="00CD006A" w:rsidRPr="00D862B6" w:rsidRDefault="00CD006A" w:rsidP="00CD006A">
            <w:pPr>
              <w:tabs>
                <w:tab w:val="left" w:pos="1260"/>
              </w:tabs>
              <w:rPr>
                <w:sz w:val="19"/>
                <w:szCs w:val="19"/>
              </w:rPr>
            </w:pPr>
            <w:r>
              <w:rPr>
                <w:sz w:val="19"/>
                <w:szCs w:val="19"/>
              </w:rPr>
              <w:t>6</w:t>
            </w:r>
          </w:p>
        </w:tc>
        <w:tc>
          <w:tcPr>
            <w:tcW w:w="1355" w:type="pct"/>
          </w:tcPr>
          <w:p w14:paraId="3476D75C"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Regular disposal of waste. Deploying full-time housekeeping teams.</w:t>
            </w:r>
          </w:p>
          <w:p w14:paraId="79F82647" w14:textId="77777777" w:rsidR="00CD006A" w:rsidRPr="003A7F92" w:rsidRDefault="00CD006A" w:rsidP="00CD006A">
            <w:pPr>
              <w:contextualSpacing/>
              <w:rPr>
                <w:rFonts w:cs="Calibri"/>
                <w:sz w:val="19"/>
                <w:szCs w:val="19"/>
              </w:rPr>
            </w:pPr>
          </w:p>
        </w:tc>
        <w:tc>
          <w:tcPr>
            <w:tcW w:w="120" w:type="pct"/>
          </w:tcPr>
          <w:p w14:paraId="3FE177B1" w14:textId="298039C5" w:rsidR="00CD006A" w:rsidRPr="00D862B6" w:rsidRDefault="00CD006A" w:rsidP="00CD006A">
            <w:pPr>
              <w:tabs>
                <w:tab w:val="left" w:pos="1260"/>
              </w:tabs>
              <w:rPr>
                <w:sz w:val="19"/>
                <w:szCs w:val="19"/>
              </w:rPr>
            </w:pPr>
            <w:r>
              <w:rPr>
                <w:sz w:val="19"/>
                <w:szCs w:val="19"/>
              </w:rPr>
              <w:t>2</w:t>
            </w:r>
          </w:p>
        </w:tc>
        <w:tc>
          <w:tcPr>
            <w:tcW w:w="120" w:type="pct"/>
          </w:tcPr>
          <w:p w14:paraId="47B98B8E" w14:textId="37350F9C" w:rsidR="00CD006A" w:rsidRPr="00D862B6" w:rsidRDefault="00CD006A" w:rsidP="00CD006A">
            <w:pPr>
              <w:tabs>
                <w:tab w:val="left" w:pos="1260"/>
              </w:tabs>
              <w:rPr>
                <w:sz w:val="19"/>
                <w:szCs w:val="19"/>
              </w:rPr>
            </w:pPr>
            <w:r>
              <w:rPr>
                <w:sz w:val="19"/>
                <w:szCs w:val="19"/>
              </w:rPr>
              <w:t>1</w:t>
            </w:r>
          </w:p>
        </w:tc>
        <w:tc>
          <w:tcPr>
            <w:tcW w:w="121" w:type="pct"/>
            <w:shd w:val="clear" w:color="auto" w:fill="92D050"/>
          </w:tcPr>
          <w:p w14:paraId="342BA0A7" w14:textId="09A4B3BC" w:rsidR="00CD006A" w:rsidRPr="00D862B6" w:rsidRDefault="00CD006A" w:rsidP="00CD006A">
            <w:pPr>
              <w:tabs>
                <w:tab w:val="left" w:pos="1260"/>
              </w:tabs>
              <w:rPr>
                <w:sz w:val="19"/>
                <w:szCs w:val="19"/>
              </w:rPr>
            </w:pPr>
            <w:r>
              <w:rPr>
                <w:sz w:val="19"/>
                <w:szCs w:val="19"/>
              </w:rPr>
              <w:t>2</w:t>
            </w:r>
          </w:p>
        </w:tc>
      </w:tr>
      <w:tr w:rsidR="00CD006A" w:rsidRPr="00D862B6" w14:paraId="57904227" w14:textId="77777777" w:rsidTr="00652309">
        <w:trPr>
          <w:trHeight w:val="2086"/>
        </w:trPr>
        <w:tc>
          <w:tcPr>
            <w:tcW w:w="151" w:type="pct"/>
          </w:tcPr>
          <w:p w14:paraId="7AB3C078" w14:textId="39B6F291" w:rsidR="00CD006A" w:rsidRDefault="00CD006A" w:rsidP="00CD006A">
            <w:pPr>
              <w:tabs>
                <w:tab w:val="left" w:pos="1260"/>
              </w:tabs>
              <w:rPr>
                <w:sz w:val="19"/>
                <w:szCs w:val="19"/>
              </w:rPr>
            </w:pPr>
            <w:r>
              <w:rPr>
                <w:sz w:val="19"/>
                <w:szCs w:val="19"/>
              </w:rPr>
              <w:lastRenderedPageBreak/>
              <w:t>21</w:t>
            </w:r>
          </w:p>
        </w:tc>
        <w:tc>
          <w:tcPr>
            <w:tcW w:w="322" w:type="pct"/>
          </w:tcPr>
          <w:p w14:paraId="17E32FBE" w14:textId="77777777" w:rsidR="00CD006A" w:rsidRPr="00311D07" w:rsidRDefault="00CD006A" w:rsidP="00CD006A">
            <w:pPr>
              <w:rPr>
                <w:sz w:val="19"/>
                <w:szCs w:val="19"/>
              </w:rPr>
            </w:pPr>
            <w:r w:rsidRPr="00311D07">
              <w:rPr>
                <w:sz w:val="19"/>
                <w:szCs w:val="19"/>
              </w:rPr>
              <w:t>Working near commercial areas</w:t>
            </w:r>
          </w:p>
          <w:p w14:paraId="5CEBA2FE" w14:textId="01AB3876" w:rsidR="00CD006A" w:rsidRPr="00311D07" w:rsidRDefault="00CD006A" w:rsidP="00CD006A">
            <w:pPr>
              <w:rPr>
                <w:sz w:val="19"/>
                <w:szCs w:val="19"/>
              </w:rPr>
            </w:pPr>
            <w:r w:rsidRPr="00311D07">
              <w:rPr>
                <w:sz w:val="19"/>
                <w:szCs w:val="19"/>
              </w:rPr>
              <w:t>/ Activities.</w:t>
            </w:r>
          </w:p>
        </w:tc>
        <w:tc>
          <w:tcPr>
            <w:tcW w:w="371" w:type="pct"/>
          </w:tcPr>
          <w:p w14:paraId="56D8DD96" w14:textId="3D9E93B7" w:rsidR="00CD006A" w:rsidRPr="00311D07" w:rsidRDefault="00CD006A" w:rsidP="00CD006A">
            <w:pPr>
              <w:rPr>
                <w:sz w:val="19"/>
                <w:szCs w:val="19"/>
              </w:rPr>
            </w:pPr>
            <w:r w:rsidRPr="00311D07">
              <w:rPr>
                <w:sz w:val="19"/>
                <w:szCs w:val="19"/>
              </w:rPr>
              <w:t>Man-machinery interface, Kids may get close to the machinery, workers may violate the site rules and get involved in logistics matters such as violating the site boundary limits and urinating at or near workplace.</w:t>
            </w:r>
          </w:p>
        </w:tc>
        <w:tc>
          <w:tcPr>
            <w:tcW w:w="301" w:type="pct"/>
          </w:tcPr>
          <w:p w14:paraId="2F63DE57" w14:textId="77777777" w:rsidR="00CD006A" w:rsidRDefault="00CD006A" w:rsidP="00CD006A">
            <w:pPr>
              <w:rPr>
                <w:sz w:val="19"/>
                <w:szCs w:val="19"/>
              </w:rPr>
            </w:pPr>
            <w:r w:rsidRPr="00311D07">
              <w:rPr>
                <w:sz w:val="19"/>
                <w:szCs w:val="19"/>
              </w:rPr>
              <w:t xml:space="preserve">Struck by construction vehicles entering or leaving roads. </w:t>
            </w:r>
          </w:p>
          <w:p w14:paraId="59481CF8" w14:textId="77777777" w:rsidR="00CD006A" w:rsidRDefault="00CD006A" w:rsidP="00CD006A">
            <w:pPr>
              <w:rPr>
                <w:sz w:val="19"/>
                <w:szCs w:val="19"/>
              </w:rPr>
            </w:pPr>
          </w:p>
          <w:p w14:paraId="001E2A04" w14:textId="25556D20" w:rsidR="00CD006A" w:rsidRPr="00311D07" w:rsidRDefault="00CD006A" w:rsidP="00CD006A">
            <w:pPr>
              <w:rPr>
                <w:sz w:val="19"/>
                <w:szCs w:val="19"/>
              </w:rPr>
            </w:pPr>
            <w:r w:rsidRPr="00311D07">
              <w:rPr>
                <w:sz w:val="19"/>
                <w:szCs w:val="19"/>
              </w:rPr>
              <w:t xml:space="preserve">Struck by public vehicles due to obstructing the pavement during deliveries and storing and </w:t>
            </w:r>
            <w:r w:rsidRPr="00311D07">
              <w:rPr>
                <w:sz w:val="19"/>
                <w:szCs w:val="19"/>
              </w:rPr>
              <w:lastRenderedPageBreak/>
              <w:t>stacking materials which may force pedestrians into the road.</w:t>
            </w:r>
          </w:p>
          <w:p w14:paraId="203E84F7" w14:textId="77777777" w:rsidR="00CD006A" w:rsidRPr="00311D07" w:rsidRDefault="00CD006A" w:rsidP="00CD006A">
            <w:pPr>
              <w:rPr>
                <w:sz w:val="19"/>
                <w:szCs w:val="19"/>
              </w:rPr>
            </w:pPr>
            <w:r w:rsidRPr="00311D07">
              <w:rPr>
                <w:sz w:val="19"/>
                <w:szCs w:val="19"/>
              </w:rPr>
              <w:t>Fall into unsecured excavations, manholes or other open edges.</w:t>
            </w:r>
          </w:p>
          <w:p w14:paraId="197FC356" w14:textId="77777777" w:rsidR="00CD006A" w:rsidRPr="00311D07" w:rsidRDefault="00CD006A" w:rsidP="00CD006A">
            <w:pPr>
              <w:rPr>
                <w:sz w:val="19"/>
                <w:szCs w:val="19"/>
              </w:rPr>
            </w:pPr>
            <w:r w:rsidRPr="00311D07">
              <w:rPr>
                <w:sz w:val="19"/>
                <w:szCs w:val="19"/>
              </w:rPr>
              <w:t xml:space="preserve">Children interact with the site equipment and </w:t>
            </w:r>
            <w:r w:rsidRPr="00311D07">
              <w:rPr>
                <w:sz w:val="19"/>
                <w:szCs w:val="19"/>
              </w:rPr>
              <w:lastRenderedPageBreak/>
              <w:t>building materials used at work zones where some children are drawn to construction sites as exciting places to play.</w:t>
            </w:r>
          </w:p>
          <w:p w14:paraId="58B9B23C" w14:textId="557586AB" w:rsidR="00CD006A" w:rsidRPr="00311D07" w:rsidRDefault="00CD006A" w:rsidP="00CD006A">
            <w:pPr>
              <w:rPr>
                <w:sz w:val="19"/>
                <w:szCs w:val="19"/>
              </w:rPr>
            </w:pPr>
            <w:r w:rsidRPr="00311D07">
              <w:rPr>
                <w:sz w:val="19"/>
                <w:szCs w:val="19"/>
              </w:rPr>
              <w:t>Slips, trips due to poor housekeeping/</w:t>
            </w:r>
            <w:proofErr w:type="spellStart"/>
            <w:r w:rsidRPr="00311D07">
              <w:rPr>
                <w:sz w:val="19"/>
                <w:szCs w:val="19"/>
              </w:rPr>
              <w:t>cabl</w:t>
            </w:r>
            <w:proofErr w:type="spellEnd"/>
            <w:r w:rsidRPr="00311D07">
              <w:rPr>
                <w:sz w:val="19"/>
                <w:szCs w:val="19"/>
              </w:rPr>
              <w:t xml:space="preserve"> e management </w:t>
            </w:r>
            <w:r w:rsidRPr="00311D07">
              <w:rPr>
                <w:sz w:val="19"/>
                <w:szCs w:val="19"/>
              </w:rPr>
              <w:lastRenderedPageBreak/>
              <w:t>within pedestrian areas.</w:t>
            </w:r>
          </w:p>
        </w:tc>
        <w:tc>
          <w:tcPr>
            <w:tcW w:w="392" w:type="pct"/>
          </w:tcPr>
          <w:p w14:paraId="77A889EE" w14:textId="77777777" w:rsidR="00CD006A" w:rsidRPr="004B2AC2" w:rsidRDefault="00CD006A" w:rsidP="00CD006A">
            <w:pPr>
              <w:rPr>
                <w:sz w:val="19"/>
                <w:szCs w:val="19"/>
              </w:rPr>
            </w:pPr>
            <w:r w:rsidRPr="004B2AC2">
              <w:rPr>
                <w:sz w:val="19"/>
                <w:szCs w:val="19"/>
              </w:rPr>
              <w:lastRenderedPageBreak/>
              <w:t>Engineers, Supervisors</w:t>
            </w:r>
          </w:p>
          <w:p w14:paraId="17C076DC" w14:textId="77777777" w:rsidR="00CD006A" w:rsidRPr="004B2AC2" w:rsidRDefault="00CD006A" w:rsidP="00CD006A">
            <w:pPr>
              <w:rPr>
                <w:sz w:val="19"/>
                <w:szCs w:val="19"/>
              </w:rPr>
            </w:pPr>
            <w:r w:rsidRPr="004B2AC2">
              <w:rPr>
                <w:sz w:val="19"/>
                <w:szCs w:val="19"/>
              </w:rPr>
              <w:t>, Foremen, Workers, Logistics department</w:t>
            </w:r>
          </w:p>
          <w:p w14:paraId="66F79377" w14:textId="4D9C9217" w:rsidR="00CD006A" w:rsidRPr="00152A40" w:rsidRDefault="00CD006A" w:rsidP="00CD006A">
            <w:pPr>
              <w:rPr>
                <w:sz w:val="19"/>
                <w:szCs w:val="19"/>
              </w:rPr>
            </w:pPr>
            <w:r w:rsidRPr="004B2AC2">
              <w:rPr>
                <w:sz w:val="19"/>
                <w:szCs w:val="19"/>
              </w:rPr>
              <w:t>, Drivers, Operators, members of Client and Consultant team, nearby public present in commercial localities / in vicinity</w:t>
            </w:r>
          </w:p>
        </w:tc>
        <w:tc>
          <w:tcPr>
            <w:tcW w:w="1385" w:type="pct"/>
          </w:tcPr>
          <w:p w14:paraId="223A7BFE" w14:textId="132F3631"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Securing the Work zone in populated areas: suitable rigid barriers and mesh fence or hoarding around the site (at acceptable height) to prevent unauthorized entry. In addition to installation of warning signage, hazard lamps, emergency contact number. All tools to be utilized within the work zone limit.</w:t>
            </w:r>
          </w:p>
          <w:p w14:paraId="572662D8" w14:textId="24E8249F" w:rsidR="00CD006A" w:rsidRPr="0058026B" w:rsidRDefault="00CD006A" w:rsidP="00CD006A">
            <w:pPr>
              <w:pStyle w:val="ListParagraph"/>
              <w:numPr>
                <w:ilvl w:val="0"/>
                <w:numId w:val="1"/>
              </w:numPr>
              <w:tabs>
                <w:tab w:val="left" w:pos="259"/>
              </w:tabs>
              <w:ind w:left="401"/>
              <w:contextualSpacing/>
              <w:rPr>
                <w:sz w:val="19"/>
                <w:szCs w:val="19"/>
              </w:rPr>
            </w:pPr>
            <w:r w:rsidRPr="0058026B">
              <w:rPr>
                <w:sz w:val="19"/>
                <w:szCs w:val="19"/>
              </w:rPr>
              <w:t>Managing site access: access/exit points shall be</w:t>
            </w:r>
            <w:r>
              <w:rPr>
                <w:sz w:val="19"/>
                <w:szCs w:val="19"/>
              </w:rPr>
              <w:t xml:space="preserve"> </w:t>
            </w:r>
            <w:r w:rsidRPr="0058026B">
              <w:rPr>
                <w:sz w:val="19"/>
                <w:szCs w:val="19"/>
              </w:rPr>
              <w:t>established and controlled by lead‐in/lead out signage and certified flagman to guide the vehicles. In addition to assign competent watchmen to guard the site at night.</w:t>
            </w:r>
          </w:p>
          <w:p w14:paraId="730246BA" w14:textId="77777777" w:rsidR="00CD006A" w:rsidRDefault="00CD006A" w:rsidP="00CD006A">
            <w:pPr>
              <w:pStyle w:val="ListParagraph"/>
              <w:numPr>
                <w:ilvl w:val="0"/>
                <w:numId w:val="1"/>
              </w:numPr>
              <w:tabs>
                <w:tab w:val="left" w:pos="259"/>
              </w:tabs>
              <w:ind w:left="401"/>
              <w:contextualSpacing/>
              <w:rPr>
                <w:sz w:val="19"/>
                <w:szCs w:val="19"/>
              </w:rPr>
            </w:pPr>
            <w:r w:rsidRPr="007663C8">
              <w:rPr>
                <w:sz w:val="19"/>
                <w:szCs w:val="19"/>
              </w:rPr>
              <w:t>Control of supplier/materials deliveries:</w:t>
            </w:r>
          </w:p>
          <w:p w14:paraId="76AAD8D3" w14:textId="5A791AB4"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Adequate competent supervision and sufficient resources shall be deployed to set up and monitor/control the delivery of materials. In addition to avoidance of delivering materials after working hours if there is no competent supervision in place</w:t>
            </w:r>
          </w:p>
          <w:p w14:paraId="134D071F" w14:textId="609E773D"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Storing and stacking materials: Contractor can reduce the risks associated with the storage of materials by storing materials within the site perimeter, preferably in secure compounds or away from the perimeter fencing.</w:t>
            </w:r>
          </w:p>
          <w:p w14:paraId="0D16FC78" w14:textId="390C1048"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lastRenderedPageBreak/>
              <w:t>Securing the excavated areas and openings: all excavated areas and openings shall be barricaded utilizing suitable barriers, hazard lamp and warning signage. Access to excavated areas shall be removed or closed at the end of the work shift.</w:t>
            </w:r>
          </w:p>
          <w:p w14:paraId="44B76530" w14:textId="4030CE12"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Frequently applying water for controlling dust</w:t>
            </w:r>
          </w:p>
          <w:p w14:paraId="4AB1B934" w14:textId="23A09BA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Use new and soundless equipment.</w:t>
            </w:r>
          </w:p>
          <w:p w14:paraId="1F1AE6C5" w14:textId="30EE23C5"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Alternative walkways shall be provided to the public when required.</w:t>
            </w:r>
          </w:p>
          <w:p w14:paraId="220988AD" w14:textId="215B25D6" w:rsidR="00CD006A" w:rsidRPr="00A5441B" w:rsidRDefault="00CD006A" w:rsidP="00CD006A">
            <w:pPr>
              <w:pStyle w:val="ListParagraph"/>
              <w:numPr>
                <w:ilvl w:val="0"/>
                <w:numId w:val="1"/>
              </w:numPr>
              <w:tabs>
                <w:tab w:val="left" w:pos="259"/>
              </w:tabs>
              <w:ind w:left="401"/>
              <w:contextualSpacing/>
              <w:rPr>
                <w:sz w:val="19"/>
                <w:szCs w:val="19"/>
              </w:rPr>
            </w:pPr>
            <w:r w:rsidRPr="007663C8">
              <w:rPr>
                <w:sz w:val="19"/>
                <w:szCs w:val="19"/>
              </w:rPr>
              <w:t>Workers shouldn’t stand in places where they will</w:t>
            </w:r>
            <w:r>
              <w:rPr>
                <w:sz w:val="19"/>
                <w:szCs w:val="19"/>
              </w:rPr>
              <w:t xml:space="preserve"> </w:t>
            </w:r>
            <w:r w:rsidRPr="00A5441B">
              <w:rPr>
                <w:sz w:val="19"/>
                <w:szCs w:val="19"/>
              </w:rPr>
              <w:t>be causing an obstruction.</w:t>
            </w:r>
          </w:p>
          <w:p w14:paraId="5DE28FE9" w14:textId="618E1A9D"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Consider workers dress carefully - is it suitable for the location.</w:t>
            </w:r>
          </w:p>
          <w:p w14:paraId="41C9D665" w14:textId="2B35BE6C"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Be aware of any delicate issues involved with discussions or interviews e.g., before asking a landlord question regarding his land management, explain why you need to know.</w:t>
            </w:r>
          </w:p>
          <w:p w14:paraId="7732BA9A" w14:textId="4E7454EF"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Ensure landowners and their employees know who you are and what you are doing.</w:t>
            </w:r>
          </w:p>
          <w:p w14:paraId="702DA4F2" w14:textId="6250092A"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Avoid an aggressive stance. Crossed arms, hands on hips or raised hands will challenge and confront.</w:t>
            </w:r>
          </w:p>
          <w:p w14:paraId="221DD39F" w14:textId="67C6C6E4"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 xml:space="preserve">Never try to touch someone who is angry - this </w:t>
            </w:r>
            <w:r w:rsidRPr="007663C8">
              <w:rPr>
                <w:sz w:val="19"/>
                <w:szCs w:val="19"/>
              </w:rPr>
              <w:lastRenderedPageBreak/>
              <w:t>will not calm the situation.</w:t>
            </w:r>
          </w:p>
          <w:p w14:paraId="6D4C5067" w14:textId="0304A450"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Try to get away as quickly as possible. Move towards a place where you know there will be other people.</w:t>
            </w:r>
          </w:p>
          <w:p w14:paraId="23B570DD" w14:textId="739E66E1"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Trained and Competent person to assigned to deal or attend the public complaints.</w:t>
            </w:r>
          </w:p>
          <w:p w14:paraId="550566FE" w14:textId="5D9F9B30"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 competent person should be available 7/24.</w:t>
            </w:r>
          </w:p>
          <w:p w14:paraId="4B4D0D8B" w14:textId="09153229"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Workers should be trained properly, and they should understand the public preferences.</w:t>
            </w:r>
          </w:p>
          <w:p w14:paraId="660D7439" w14:textId="3D8D7F3E"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Adequate information and warning signs to be used for public awareness.</w:t>
            </w:r>
          </w:p>
          <w:p w14:paraId="1B1198F4" w14:textId="77777777" w:rsidR="00805EBE" w:rsidRDefault="00CD006A" w:rsidP="00805EBE">
            <w:pPr>
              <w:pStyle w:val="ListParagraph"/>
              <w:numPr>
                <w:ilvl w:val="0"/>
                <w:numId w:val="1"/>
              </w:numPr>
              <w:tabs>
                <w:tab w:val="left" w:pos="259"/>
              </w:tabs>
              <w:ind w:left="401"/>
              <w:contextualSpacing/>
              <w:rPr>
                <w:sz w:val="19"/>
                <w:szCs w:val="19"/>
              </w:rPr>
            </w:pPr>
            <w:r w:rsidRPr="007663C8">
              <w:rPr>
                <w:sz w:val="19"/>
                <w:szCs w:val="19"/>
              </w:rPr>
              <w:t>Close supervision to be caried out.</w:t>
            </w:r>
          </w:p>
          <w:p w14:paraId="42E13D1B" w14:textId="031C53EB" w:rsidR="00805EBE" w:rsidRPr="00791820" w:rsidRDefault="00805EBE" w:rsidP="00791820">
            <w:pPr>
              <w:pStyle w:val="ListParagraph"/>
              <w:numPr>
                <w:ilvl w:val="0"/>
                <w:numId w:val="1"/>
              </w:numPr>
              <w:tabs>
                <w:tab w:val="left" w:pos="259"/>
              </w:tabs>
              <w:ind w:left="401"/>
              <w:contextualSpacing/>
              <w:rPr>
                <w:sz w:val="19"/>
                <w:szCs w:val="19"/>
              </w:rPr>
            </w:pPr>
            <w:r w:rsidRPr="00791820">
              <w:rPr>
                <w:sz w:val="19"/>
                <w:szCs w:val="19"/>
                <w:highlight w:val="yellow"/>
              </w:rPr>
              <w:t>Ensure all workers are working only on</w:t>
            </w:r>
            <w:r w:rsidR="00791820" w:rsidRPr="00791820">
              <w:rPr>
                <w:sz w:val="19"/>
                <w:szCs w:val="19"/>
                <w:highlight w:val="yellow"/>
              </w:rPr>
              <w:t xml:space="preserve"> </w:t>
            </w:r>
            <w:r w:rsidRPr="00791820">
              <w:rPr>
                <w:sz w:val="19"/>
                <w:szCs w:val="19"/>
                <w:highlight w:val="yellow"/>
              </w:rPr>
              <w:t>the area where work is being carried</w:t>
            </w:r>
            <w:r w:rsidR="00791820" w:rsidRPr="00791820">
              <w:rPr>
                <w:sz w:val="19"/>
                <w:szCs w:val="19"/>
                <w:highlight w:val="yellow"/>
              </w:rPr>
              <w:t xml:space="preserve"> </w:t>
            </w:r>
            <w:r w:rsidRPr="00791820">
              <w:rPr>
                <w:sz w:val="19"/>
                <w:szCs w:val="19"/>
                <w:highlight w:val="yellow"/>
              </w:rPr>
              <w:t>out</w:t>
            </w:r>
          </w:p>
        </w:tc>
        <w:tc>
          <w:tcPr>
            <w:tcW w:w="120" w:type="pct"/>
          </w:tcPr>
          <w:p w14:paraId="55F21ED5" w14:textId="7D928D95" w:rsidR="00CD006A" w:rsidRPr="00D862B6" w:rsidRDefault="00CD006A" w:rsidP="00CD006A">
            <w:pPr>
              <w:tabs>
                <w:tab w:val="left" w:pos="1260"/>
              </w:tabs>
              <w:rPr>
                <w:sz w:val="19"/>
                <w:szCs w:val="19"/>
              </w:rPr>
            </w:pPr>
            <w:r>
              <w:rPr>
                <w:sz w:val="19"/>
                <w:szCs w:val="19"/>
              </w:rPr>
              <w:lastRenderedPageBreak/>
              <w:t>2</w:t>
            </w:r>
          </w:p>
        </w:tc>
        <w:tc>
          <w:tcPr>
            <w:tcW w:w="120" w:type="pct"/>
          </w:tcPr>
          <w:p w14:paraId="4495AC0B" w14:textId="7A4E805E" w:rsidR="00CD006A" w:rsidRPr="00D862B6" w:rsidRDefault="00CD006A" w:rsidP="00CD006A">
            <w:pPr>
              <w:tabs>
                <w:tab w:val="left" w:pos="1260"/>
              </w:tabs>
              <w:rPr>
                <w:sz w:val="19"/>
                <w:szCs w:val="19"/>
              </w:rPr>
            </w:pPr>
            <w:r>
              <w:rPr>
                <w:sz w:val="19"/>
                <w:szCs w:val="19"/>
              </w:rPr>
              <w:t>3</w:t>
            </w:r>
          </w:p>
        </w:tc>
        <w:tc>
          <w:tcPr>
            <w:tcW w:w="122" w:type="pct"/>
            <w:shd w:val="clear" w:color="auto" w:fill="FFFF00"/>
          </w:tcPr>
          <w:p w14:paraId="3CF5F398" w14:textId="309F7E13" w:rsidR="00CD006A" w:rsidRPr="00D862B6" w:rsidRDefault="00CD006A" w:rsidP="00CD006A">
            <w:pPr>
              <w:tabs>
                <w:tab w:val="left" w:pos="1260"/>
              </w:tabs>
              <w:rPr>
                <w:sz w:val="19"/>
                <w:szCs w:val="19"/>
              </w:rPr>
            </w:pPr>
            <w:r>
              <w:rPr>
                <w:sz w:val="19"/>
                <w:szCs w:val="19"/>
              </w:rPr>
              <w:t>6</w:t>
            </w:r>
          </w:p>
        </w:tc>
        <w:tc>
          <w:tcPr>
            <w:tcW w:w="1355" w:type="pct"/>
          </w:tcPr>
          <w:p w14:paraId="7931C8A6"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Employees always carry EID cards and be prepared to identify yourself.</w:t>
            </w:r>
          </w:p>
          <w:p w14:paraId="0A93E5A3"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All tools and equipment used on site shall be within the work zone boundary.</w:t>
            </w:r>
          </w:p>
          <w:p w14:paraId="671DEB19" w14:textId="77777777" w:rsidR="00CD006A" w:rsidRPr="007663C8" w:rsidRDefault="00CD006A" w:rsidP="00CD006A">
            <w:pPr>
              <w:pStyle w:val="ListParagraph"/>
              <w:numPr>
                <w:ilvl w:val="0"/>
                <w:numId w:val="1"/>
              </w:numPr>
              <w:tabs>
                <w:tab w:val="left" w:pos="259"/>
              </w:tabs>
              <w:ind w:left="401"/>
              <w:contextualSpacing/>
              <w:rPr>
                <w:sz w:val="19"/>
                <w:szCs w:val="19"/>
              </w:rPr>
            </w:pPr>
            <w:r w:rsidRPr="007663C8">
              <w:rPr>
                <w:sz w:val="19"/>
                <w:szCs w:val="19"/>
              </w:rPr>
              <w:t>Make sure you have sought permission from relevant authorities to work in the chosen location.</w:t>
            </w:r>
          </w:p>
          <w:p w14:paraId="1ED9A420" w14:textId="77777777" w:rsidR="00CD006A" w:rsidRDefault="00CD006A" w:rsidP="00CD006A">
            <w:pPr>
              <w:pStyle w:val="ListParagraph"/>
              <w:numPr>
                <w:ilvl w:val="0"/>
                <w:numId w:val="1"/>
              </w:numPr>
              <w:tabs>
                <w:tab w:val="left" w:pos="259"/>
              </w:tabs>
              <w:ind w:left="401"/>
              <w:contextualSpacing/>
              <w:rPr>
                <w:sz w:val="19"/>
                <w:szCs w:val="19"/>
              </w:rPr>
            </w:pPr>
            <w:r w:rsidRPr="007663C8">
              <w:rPr>
                <w:sz w:val="19"/>
                <w:szCs w:val="19"/>
              </w:rPr>
              <w:t>Contact numbers to be displayed on the work locations for the public who will use those for their concerns.</w:t>
            </w:r>
          </w:p>
          <w:p w14:paraId="428EE0A4" w14:textId="730E3A79" w:rsidR="00815999" w:rsidRPr="00815999" w:rsidRDefault="00815999" w:rsidP="00CD006A">
            <w:pPr>
              <w:pStyle w:val="ListParagraph"/>
              <w:numPr>
                <w:ilvl w:val="0"/>
                <w:numId w:val="1"/>
              </w:numPr>
              <w:tabs>
                <w:tab w:val="left" w:pos="259"/>
              </w:tabs>
              <w:ind w:left="401"/>
              <w:contextualSpacing/>
              <w:rPr>
                <w:sz w:val="19"/>
                <w:szCs w:val="19"/>
              </w:rPr>
            </w:pPr>
            <w:r w:rsidRPr="00815999">
              <w:rPr>
                <w:sz w:val="19"/>
                <w:szCs w:val="19"/>
                <w:highlight w:val="yellow"/>
              </w:rPr>
              <w:t>Strict</w:t>
            </w:r>
            <w:r w:rsidRPr="00815999">
              <w:rPr>
                <w:sz w:val="19"/>
                <w:szCs w:val="19"/>
                <w:highlight w:val="yellow"/>
              </w:rPr>
              <w:t xml:space="preserve"> implementation of full supervision</w:t>
            </w:r>
          </w:p>
        </w:tc>
        <w:tc>
          <w:tcPr>
            <w:tcW w:w="120" w:type="pct"/>
          </w:tcPr>
          <w:p w14:paraId="7E4CC5EC" w14:textId="56FDF338" w:rsidR="00CD006A" w:rsidRPr="00D862B6" w:rsidRDefault="00CD006A" w:rsidP="00CD006A">
            <w:pPr>
              <w:tabs>
                <w:tab w:val="left" w:pos="1260"/>
              </w:tabs>
              <w:rPr>
                <w:sz w:val="19"/>
                <w:szCs w:val="19"/>
              </w:rPr>
            </w:pPr>
            <w:r>
              <w:rPr>
                <w:sz w:val="19"/>
                <w:szCs w:val="19"/>
              </w:rPr>
              <w:t>2</w:t>
            </w:r>
          </w:p>
        </w:tc>
        <w:tc>
          <w:tcPr>
            <w:tcW w:w="120" w:type="pct"/>
          </w:tcPr>
          <w:p w14:paraId="6251E079" w14:textId="6768834F" w:rsidR="00CD006A" w:rsidRPr="00D862B6" w:rsidRDefault="00CD006A" w:rsidP="00CD006A">
            <w:pPr>
              <w:tabs>
                <w:tab w:val="left" w:pos="1260"/>
              </w:tabs>
              <w:rPr>
                <w:sz w:val="19"/>
                <w:szCs w:val="19"/>
              </w:rPr>
            </w:pPr>
            <w:r>
              <w:rPr>
                <w:sz w:val="19"/>
                <w:szCs w:val="19"/>
              </w:rPr>
              <w:t>1</w:t>
            </w:r>
          </w:p>
        </w:tc>
        <w:tc>
          <w:tcPr>
            <w:tcW w:w="121" w:type="pct"/>
            <w:shd w:val="clear" w:color="auto" w:fill="92D050"/>
          </w:tcPr>
          <w:p w14:paraId="7A1D77F7" w14:textId="2F8250FB" w:rsidR="00CD006A" w:rsidRPr="00D862B6" w:rsidRDefault="00CD006A" w:rsidP="00CD006A">
            <w:pPr>
              <w:tabs>
                <w:tab w:val="left" w:pos="1260"/>
              </w:tabs>
              <w:rPr>
                <w:sz w:val="19"/>
                <w:szCs w:val="19"/>
              </w:rPr>
            </w:pPr>
            <w:r>
              <w:rPr>
                <w:sz w:val="19"/>
                <w:szCs w:val="19"/>
              </w:rPr>
              <w:t>2</w:t>
            </w:r>
          </w:p>
        </w:tc>
      </w:tr>
      <w:tr w:rsidR="00CD006A" w:rsidRPr="00D862B6" w14:paraId="01CB4925" w14:textId="77777777" w:rsidTr="00652309">
        <w:trPr>
          <w:trHeight w:val="2086"/>
        </w:trPr>
        <w:tc>
          <w:tcPr>
            <w:tcW w:w="151" w:type="pct"/>
          </w:tcPr>
          <w:p w14:paraId="1A4CCB45" w14:textId="4BF79F80" w:rsidR="00CD006A" w:rsidRDefault="00CD006A" w:rsidP="00CD006A">
            <w:pPr>
              <w:tabs>
                <w:tab w:val="left" w:pos="1260"/>
              </w:tabs>
              <w:rPr>
                <w:sz w:val="19"/>
                <w:szCs w:val="19"/>
              </w:rPr>
            </w:pPr>
            <w:r>
              <w:rPr>
                <w:sz w:val="19"/>
                <w:szCs w:val="19"/>
              </w:rPr>
              <w:lastRenderedPageBreak/>
              <w:t>22</w:t>
            </w:r>
          </w:p>
        </w:tc>
        <w:tc>
          <w:tcPr>
            <w:tcW w:w="322" w:type="pct"/>
          </w:tcPr>
          <w:p w14:paraId="0F1ED6F5" w14:textId="6D43A001" w:rsidR="00CD006A" w:rsidRPr="00311D07" w:rsidRDefault="00CD006A" w:rsidP="00CD006A">
            <w:pPr>
              <w:rPr>
                <w:sz w:val="19"/>
                <w:szCs w:val="19"/>
              </w:rPr>
            </w:pPr>
            <w:r w:rsidRPr="00377BF0">
              <w:rPr>
                <w:sz w:val="19"/>
                <w:szCs w:val="19"/>
              </w:rPr>
              <w:t>Working near to water bodies/sea channel</w:t>
            </w:r>
          </w:p>
        </w:tc>
        <w:tc>
          <w:tcPr>
            <w:tcW w:w="371" w:type="pct"/>
          </w:tcPr>
          <w:p w14:paraId="39460683" w14:textId="77777777" w:rsidR="00CD006A" w:rsidRPr="004F25C9" w:rsidRDefault="00CD006A" w:rsidP="00CD006A">
            <w:pPr>
              <w:spacing w:before="120" w:after="120" w:line="276" w:lineRule="auto"/>
              <w:rPr>
                <w:sz w:val="19"/>
                <w:szCs w:val="19"/>
              </w:rPr>
            </w:pPr>
            <w:r w:rsidRPr="004F25C9">
              <w:rPr>
                <w:sz w:val="19"/>
                <w:szCs w:val="19"/>
              </w:rPr>
              <w:t>Weather Conditions</w:t>
            </w:r>
          </w:p>
          <w:p w14:paraId="4E74AE99" w14:textId="77777777" w:rsidR="00CD006A" w:rsidRPr="004F25C9" w:rsidRDefault="00CD006A" w:rsidP="00CD006A">
            <w:pPr>
              <w:spacing w:before="120" w:after="120" w:line="276" w:lineRule="auto"/>
              <w:rPr>
                <w:sz w:val="19"/>
                <w:szCs w:val="19"/>
              </w:rPr>
            </w:pPr>
            <w:r w:rsidRPr="004F25C9">
              <w:rPr>
                <w:sz w:val="19"/>
                <w:szCs w:val="19"/>
              </w:rPr>
              <w:t>Equipment Failure</w:t>
            </w:r>
          </w:p>
          <w:p w14:paraId="6D5B09B5" w14:textId="77777777" w:rsidR="00CD006A" w:rsidRPr="004F25C9" w:rsidRDefault="00CD006A" w:rsidP="00CD006A">
            <w:pPr>
              <w:spacing w:before="120" w:after="120" w:line="276" w:lineRule="auto"/>
              <w:rPr>
                <w:sz w:val="19"/>
                <w:szCs w:val="19"/>
              </w:rPr>
            </w:pPr>
            <w:r w:rsidRPr="004F25C9">
              <w:rPr>
                <w:sz w:val="19"/>
                <w:szCs w:val="19"/>
              </w:rPr>
              <w:t>Slips, Trips, and Fall</w:t>
            </w:r>
          </w:p>
          <w:p w14:paraId="589054B2" w14:textId="77777777" w:rsidR="00CD006A" w:rsidRPr="004F25C9" w:rsidRDefault="00CD006A" w:rsidP="00CD006A">
            <w:pPr>
              <w:spacing w:before="120" w:after="120" w:line="276" w:lineRule="auto"/>
              <w:rPr>
                <w:sz w:val="19"/>
                <w:szCs w:val="19"/>
              </w:rPr>
            </w:pPr>
            <w:r w:rsidRPr="004F25C9">
              <w:rPr>
                <w:sz w:val="19"/>
                <w:szCs w:val="19"/>
              </w:rPr>
              <w:t>Debris and dust.</w:t>
            </w:r>
          </w:p>
          <w:p w14:paraId="340E18E4" w14:textId="77777777" w:rsidR="00CD006A" w:rsidRPr="004F25C9" w:rsidRDefault="00CD006A" w:rsidP="00CD006A">
            <w:pPr>
              <w:spacing w:before="120" w:after="120" w:line="276" w:lineRule="auto"/>
              <w:rPr>
                <w:sz w:val="19"/>
                <w:szCs w:val="19"/>
              </w:rPr>
            </w:pPr>
            <w:r w:rsidRPr="004F25C9">
              <w:rPr>
                <w:sz w:val="19"/>
                <w:szCs w:val="19"/>
              </w:rPr>
              <w:t>Fatigue</w:t>
            </w:r>
          </w:p>
          <w:p w14:paraId="2D293405" w14:textId="77777777" w:rsidR="00CD006A" w:rsidRPr="00311D07" w:rsidRDefault="00CD006A" w:rsidP="00CD006A">
            <w:pPr>
              <w:rPr>
                <w:sz w:val="19"/>
                <w:szCs w:val="19"/>
              </w:rPr>
            </w:pPr>
          </w:p>
        </w:tc>
        <w:tc>
          <w:tcPr>
            <w:tcW w:w="301" w:type="pct"/>
          </w:tcPr>
          <w:p w14:paraId="1BDDAFB5" w14:textId="77777777" w:rsidR="00CD006A" w:rsidRPr="004F25C9" w:rsidRDefault="00CD006A" w:rsidP="00CD006A">
            <w:pPr>
              <w:spacing w:before="120" w:after="120"/>
              <w:rPr>
                <w:sz w:val="19"/>
                <w:szCs w:val="19"/>
              </w:rPr>
            </w:pPr>
            <w:r w:rsidRPr="004F25C9">
              <w:rPr>
                <w:sz w:val="19"/>
                <w:szCs w:val="19"/>
              </w:rPr>
              <w:lastRenderedPageBreak/>
              <w:t>Fatality</w:t>
            </w:r>
          </w:p>
          <w:p w14:paraId="22AA742B" w14:textId="77777777" w:rsidR="00CD006A" w:rsidRPr="004F25C9" w:rsidRDefault="00CD006A" w:rsidP="00CD006A">
            <w:pPr>
              <w:spacing w:before="120" w:after="120"/>
              <w:rPr>
                <w:sz w:val="19"/>
                <w:szCs w:val="19"/>
              </w:rPr>
            </w:pPr>
            <w:r w:rsidRPr="004F25C9">
              <w:rPr>
                <w:sz w:val="19"/>
                <w:szCs w:val="19"/>
              </w:rPr>
              <w:t>Legal actions and penalties</w:t>
            </w:r>
          </w:p>
          <w:p w14:paraId="00375F0E" w14:textId="77777777" w:rsidR="00CD006A" w:rsidRPr="004F25C9" w:rsidRDefault="00CD006A" w:rsidP="00CD006A">
            <w:pPr>
              <w:spacing w:before="120" w:after="120"/>
              <w:rPr>
                <w:sz w:val="19"/>
                <w:szCs w:val="19"/>
              </w:rPr>
            </w:pPr>
            <w:r w:rsidRPr="004F25C9">
              <w:rPr>
                <w:sz w:val="19"/>
                <w:szCs w:val="19"/>
              </w:rPr>
              <w:t>Serious Injuries</w:t>
            </w:r>
          </w:p>
          <w:p w14:paraId="67464FDC" w14:textId="77777777" w:rsidR="00CD006A" w:rsidRPr="004F25C9" w:rsidRDefault="00CD006A" w:rsidP="00CD006A">
            <w:pPr>
              <w:spacing w:before="120" w:after="120"/>
              <w:rPr>
                <w:sz w:val="19"/>
                <w:szCs w:val="19"/>
              </w:rPr>
            </w:pPr>
            <w:r w:rsidRPr="004F25C9">
              <w:rPr>
                <w:sz w:val="19"/>
                <w:szCs w:val="19"/>
              </w:rPr>
              <w:t>Property Damage</w:t>
            </w:r>
          </w:p>
          <w:p w14:paraId="20BD7471" w14:textId="77777777" w:rsidR="00CD006A" w:rsidRPr="00311D07" w:rsidRDefault="00CD006A" w:rsidP="00CD006A">
            <w:pPr>
              <w:rPr>
                <w:sz w:val="19"/>
                <w:szCs w:val="19"/>
              </w:rPr>
            </w:pPr>
          </w:p>
        </w:tc>
        <w:tc>
          <w:tcPr>
            <w:tcW w:w="392" w:type="pct"/>
          </w:tcPr>
          <w:p w14:paraId="0F729879" w14:textId="77777777" w:rsidR="00CD006A" w:rsidRPr="004F25C9" w:rsidRDefault="00CD006A" w:rsidP="00CD006A">
            <w:pPr>
              <w:spacing w:before="120" w:after="120"/>
              <w:rPr>
                <w:sz w:val="19"/>
                <w:szCs w:val="19"/>
              </w:rPr>
            </w:pPr>
            <w:r w:rsidRPr="004F25C9">
              <w:rPr>
                <w:sz w:val="19"/>
                <w:szCs w:val="19"/>
              </w:rPr>
              <w:t xml:space="preserve">Contractor workforce. </w:t>
            </w:r>
          </w:p>
          <w:p w14:paraId="3A500AE3" w14:textId="77777777" w:rsidR="00CD006A" w:rsidRPr="004F25C9" w:rsidRDefault="00CD006A" w:rsidP="00CD006A">
            <w:pPr>
              <w:spacing w:before="120" w:after="120"/>
              <w:rPr>
                <w:sz w:val="19"/>
                <w:szCs w:val="19"/>
              </w:rPr>
            </w:pPr>
            <w:r w:rsidRPr="004F25C9">
              <w:rPr>
                <w:sz w:val="19"/>
                <w:szCs w:val="19"/>
              </w:rPr>
              <w:t xml:space="preserve">Consultant /Client staff </w:t>
            </w:r>
          </w:p>
          <w:p w14:paraId="1F28D79D" w14:textId="77777777" w:rsidR="00CD006A" w:rsidRPr="004B2AC2" w:rsidRDefault="00CD006A" w:rsidP="00CD006A">
            <w:pPr>
              <w:rPr>
                <w:sz w:val="19"/>
                <w:szCs w:val="19"/>
              </w:rPr>
            </w:pPr>
          </w:p>
        </w:tc>
        <w:tc>
          <w:tcPr>
            <w:tcW w:w="1385" w:type="pct"/>
          </w:tcPr>
          <w:p w14:paraId="2BBE7165"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Have real-time weather and tidal monitoring systems to schedule work during safe conditions.</w:t>
            </w:r>
          </w:p>
          <w:p w14:paraId="4410FBBE"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Regular checks and maintenance of drilling equipment to ensure safe operation.</w:t>
            </w:r>
          </w:p>
          <w:p w14:paraId="5A968FDF"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Ensure operators are trained in the use of the equipment and aware of potential environmental impacts.</w:t>
            </w:r>
          </w:p>
          <w:p w14:paraId="5D1A54C6"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Use accurate mapping and geotechnical data to avoid accidental damage to underground utilities.</w:t>
            </w:r>
          </w:p>
          <w:p w14:paraId="563305F2"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life vests and fall protection when working near water.</w:t>
            </w:r>
          </w:p>
          <w:p w14:paraId="7E7802D5"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 xml:space="preserve">Guardrails and safety fences around working </w:t>
            </w:r>
            <w:r w:rsidRPr="00D05A02">
              <w:rPr>
                <w:sz w:val="19"/>
                <w:szCs w:val="19"/>
              </w:rPr>
              <w:lastRenderedPageBreak/>
              <w:t>areas, particularly near the water.</w:t>
            </w:r>
          </w:p>
          <w:p w14:paraId="5D119120"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Provide proper hydration, shade, or heating in extreme conditions.</w:t>
            </w:r>
          </w:p>
          <w:p w14:paraId="05F95A43"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Proper housekeeping all the time.</w:t>
            </w:r>
          </w:p>
          <w:p w14:paraId="4A086374"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Regular breaks to be taken in hot and humid weather condition.</w:t>
            </w:r>
          </w:p>
          <w:p w14:paraId="47412C23" w14:textId="77777777" w:rsidR="00815999" w:rsidRDefault="00CD006A" w:rsidP="00815999">
            <w:pPr>
              <w:pStyle w:val="ListParagraph"/>
              <w:numPr>
                <w:ilvl w:val="0"/>
                <w:numId w:val="1"/>
              </w:numPr>
              <w:tabs>
                <w:tab w:val="left" w:pos="259"/>
              </w:tabs>
              <w:ind w:left="401"/>
              <w:contextualSpacing/>
              <w:rPr>
                <w:sz w:val="19"/>
                <w:szCs w:val="19"/>
              </w:rPr>
            </w:pPr>
            <w:r w:rsidRPr="00D05A02">
              <w:rPr>
                <w:sz w:val="19"/>
                <w:szCs w:val="19"/>
              </w:rPr>
              <w:t>All the required permits and NOC to be obtain prior to start the work.</w:t>
            </w:r>
          </w:p>
          <w:p w14:paraId="7CE45D3A" w14:textId="5F9F5B4D" w:rsidR="00815999" w:rsidRPr="00815999" w:rsidRDefault="00815999" w:rsidP="00815999">
            <w:pPr>
              <w:pStyle w:val="ListParagraph"/>
              <w:numPr>
                <w:ilvl w:val="0"/>
                <w:numId w:val="1"/>
              </w:numPr>
              <w:tabs>
                <w:tab w:val="left" w:pos="259"/>
              </w:tabs>
              <w:ind w:left="401"/>
              <w:contextualSpacing/>
              <w:rPr>
                <w:sz w:val="19"/>
                <w:szCs w:val="19"/>
              </w:rPr>
            </w:pPr>
            <w:r w:rsidRPr="00815999">
              <w:rPr>
                <w:sz w:val="19"/>
                <w:szCs w:val="19"/>
                <w:highlight w:val="yellow"/>
              </w:rPr>
              <w:t>Only Trained workers to be deployed</w:t>
            </w:r>
            <w:r w:rsidRPr="00815999">
              <w:rPr>
                <w:sz w:val="19"/>
                <w:szCs w:val="19"/>
                <w:highlight w:val="yellow"/>
              </w:rPr>
              <w:t xml:space="preserve"> </w:t>
            </w:r>
            <w:r w:rsidRPr="00815999">
              <w:rPr>
                <w:sz w:val="19"/>
                <w:szCs w:val="19"/>
                <w:highlight w:val="yellow"/>
              </w:rPr>
              <w:t>near water bodies</w:t>
            </w:r>
          </w:p>
        </w:tc>
        <w:tc>
          <w:tcPr>
            <w:tcW w:w="120" w:type="pct"/>
          </w:tcPr>
          <w:p w14:paraId="5FD966F1" w14:textId="1F8E6504" w:rsidR="00CD006A" w:rsidRDefault="00CD006A" w:rsidP="00CD006A">
            <w:pPr>
              <w:tabs>
                <w:tab w:val="left" w:pos="1260"/>
              </w:tabs>
              <w:rPr>
                <w:sz w:val="19"/>
                <w:szCs w:val="19"/>
              </w:rPr>
            </w:pPr>
            <w:r>
              <w:rPr>
                <w:rFonts w:ascii="Arial" w:hAnsi="Arial" w:cs="Arial"/>
                <w:sz w:val="18"/>
                <w:szCs w:val="18"/>
              </w:rPr>
              <w:lastRenderedPageBreak/>
              <w:t>2</w:t>
            </w:r>
          </w:p>
        </w:tc>
        <w:tc>
          <w:tcPr>
            <w:tcW w:w="120" w:type="pct"/>
          </w:tcPr>
          <w:p w14:paraId="324F028B" w14:textId="34C6013A" w:rsidR="00CD006A" w:rsidRDefault="00CD006A" w:rsidP="00CD006A">
            <w:pPr>
              <w:tabs>
                <w:tab w:val="left" w:pos="1260"/>
              </w:tabs>
              <w:rPr>
                <w:sz w:val="19"/>
                <w:szCs w:val="19"/>
              </w:rPr>
            </w:pPr>
            <w:r>
              <w:rPr>
                <w:rFonts w:ascii="Arial" w:hAnsi="Arial" w:cs="Arial"/>
                <w:sz w:val="18"/>
                <w:szCs w:val="18"/>
              </w:rPr>
              <w:t>2</w:t>
            </w:r>
          </w:p>
        </w:tc>
        <w:tc>
          <w:tcPr>
            <w:tcW w:w="122" w:type="pct"/>
            <w:shd w:val="clear" w:color="auto" w:fill="FFFF00"/>
          </w:tcPr>
          <w:p w14:paraId="1C2163EB" w14:textId="2B29DF72" w:rsidR="00CD006A" w:rsidRDefault="00CD006A" w:rsidP="00CD006A">
            <w:pPr>
              <w:tabs>
                <w:tab w:val="left" w:pos="1260"/>
              </w:tabs>
              <w:rPr>
                <w:sz w:val="19"/>
                <w:szCs w:val="19"/>
              </w:rPr>
            </w:pPr>
            <w:r>
              <w:rPr>
                <w:rFonts w:ascii="Arial" w:hAnsi="Arial" w:cs="Arial"/>
                <w:sz w:val="18"/>
                <w:szCs w:val="18"/>
              </w:rPr>
              <w:t>4</w:t>
            </w:r>
          </w:p>
        </w:tc>
        <w:tc>
          <w:tcPr>
            <w:tcW w:w="1355" w:type="pct"/>
          </w:tcPr>
          <w:p w14:paraId="006DD5EF"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Ensure first aid kit and medical person are available.</w:t>
            </w:r>
          </w:p>
          <w:p w14:paraId="10B4EA2C"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PTW work system to be established and followed by the site team.</w:t>
            </w:r>
          </w:p>
          <w:p w14:paraId="0788643E" w14:textId="77777777" w:rsidR="00CD006A" w:rsidRPr="00D05A02" w:rsidRDefault="00CD006A" w:rsidP="00CD006A">
            <w:pPr>
              <w:pStyle w:val="ListParagraph"/>
              <w:numPr>
                <w:ilvl w:val="0"/>
                <w:numId w:val="1"/>
              </w:numPr>
              <w:tabs>
                <w:tab w:val="left" w:pos="259"/>
              </w:tabs>
              <w:ind w:left="401"/>
              <w:contextualSpacing/>
              <w:rPr>
                <w:sz w:val="19"/>
                <w:szCs w:val="19"/>
              </w:rPr>
            </w:pPr>
            <w:r w:rsidRPr="00D05A02">
              <w:rPr>
                <w:sz w:val="19"/>
                <w:szCs w:val="19"/>
              </w:rPr>
              <w:t>Proper PPE to be wear all the time.</w:t>
            </w:r>
          </w:p>
          <w:p w14:paraId="5934AEB7" w14:textId="77777777" w:rsidR="001814E0" w:rsidRDefault="00CD006A" w:rsidP="001814E0">
            <w:pPr>
              <w:numPr>
                <w:ilvl w:val="0"/>
                <w:numId w:val="1"/>
              </w:numPr>
              <w:tabs>
                <w:tab w:val="left" w:pos="259"/>
              </w:tabs>
              <w:ind w:left="401"/>
              <w:contextualSpacing/>
              <w:rPr>
                <w:sz w:val="19"/>
                <w:szCs w:val="19"/>
                <w:lang w:val="en-GB"/>
              </w:rPr>
            </w:pPr>
            <w:r w:rsidRPr="00D05A02">
              <w:rPr>
                <w:sz w:val="19"/>
                <w:szCs w:val="19"/>
                <w:lang w:val="en-GB"/>
              </w:rPr>
              <w:t>Hard work to be carried out at starting of the day</w:t>
            </w:r>
          </w:p>
          <w:p w14:paraId="4802E48B" w14:textId="6262F0AE" w:rsidR="001814E0" w:rsidRPr="001814E0" w:rsidRDefault="001814E0" w:rsidP="001814E0">
            <w:pPr>
              <w:numPr>
                <w:ilvl w:val="0"/>
                <w:numId w:val="1"/>
              </w:numPr>
              <w:tabs>
                <w:tab w:val="left" w:pos="259"/>
              </w:tabs>
              <w:ind w:left="401"/>
              <w:contextualSpacing/>
              <w:rPr>
                <w:sz w:val="19"/>
                <w:szCs w:val="19"/>
                <w:lang w:val="en-GB"/>
              </w:rPr>
            </w:pPr>
            <w:r w:rsidRPr="001814E0">
              <w:rPr>
                <w:sz w:val="19"/>
                <w:szCs w:val="19"/>
                <w:lang w:val="en-GB"/>
              </w:rPr>
              <w:t>Emergency drill to be conducted regarding</w:t>
            </w:r>
            <w:r>
              <w:rPr>
                <w:sz w:val="19"/>
                <w:szCs w:val="19"/>
                <w:lang w:val="en-GB"/>
              </w:rPr>
              <w:t xml:space="preserve"> </w:t>
            </w:r>
            <w:r w:rsidRPr="001814E0">
              <w:rPr>
                <w:sz w:val="19"/>
                <w:szCs w:val="19"/>
                <w:lang w:val="en-GB"/>
              </w:rPr>
              <w:t>rescue on water</w:t>
            </w:r>
          </w:p>
        </w:tc>
        <w:tc>
          <w:tcPr>
            <w:tcW w:w="120" w:type="pct"/>
          </w:tcPr>
          <w:p w14:paraId="32068ED9" w14:textId="6F6A776E" w:rsidR="00CD006A" w:rsidRPr="00D862B6" w:rsidRDefault="00CD006A" w:rsidP="00CD006A">
            <w:pPr>
              <w:tabs>
                <w:tab w:val="left" w:pos="1260"/>
              </w:tabs>
              <w:rPr>
                <w:sz w:val="19"/>
                <w:szCs w:val="19"/>
              </w:rPr>
            </w:pPr>
            <w:r>
              <w:rPr>
                <w:rFonts w:ascii="Arial" w:hAnsi="Arial" w:cs="Arial"/>
                <w:b/>
                <w:bCs/>
                <w:sz w:val="18"/>
                <w:szCs w:val="18"/>
              </w:rPr>
              <w:t>1</w:t>
            </w:r>
          </w:p>
        </w:tc>
        <w:tc>
          <w:tcPr>
            <w:tcW w:w="120" w:type="pct"/>
          </w:tcPr>
          <w:p w14:paraId="40A2F951" w14:textId="6274AAC3" w:rsidR="00CD006A" w:rsidRPr="00D862B6" w:rsidRDefault="00CD006A" w:rsidP="00CD006A">
            <w:pPr>
              <w:tabs>
                <w:tab w:val="left" w:pos="1260"/>
              </w:tabs>
              <w:rPr>
                <w:sz w:val="19"/>
                <w:szCs w:val="19"/>
              </w:rPr>
            </w:pPr>
            <w:r>
              <w:rPr>
                <w:rFonts w:ascii="Arial" w:hAnsi="Arial" w:cs="Arial"/>
                <w:b/>
                <w:bCs/>
                <w:sz w:val="18"/>
                <w:szCs w:val="18"/>
              </w:rPr>
              <w:t>2</w:t>
            </w:r>
          </w:p>
        </w:tc>
        <w:tc>
          <w:tcPr>
            <w:tcW w:w="121" w:type="pct"/>
            <w:shd w:val="clear" w:color="auto" w:fill="92D050"/>
          </w:tcPr>
          <w:p w14:paraId="47437423" w14:textId="30C7DD5F" w:rsidR="00CD006A" w:rsidRPr="00D862B6" w:rsidRDefault="00CD006A" w:rsidP="00CD006A">
            <w:pPr>
              <w:tabs>
                <w:tab w:val="left" w:pos="1260"/>
              </w:tabs>
              <w:rPr>
                <w:sz w:val="19"/>
                <w:szCs w:val="19"/>
              </w:rPr>
            </w:pPr>
            <w:r>
              <w:rPr>
                <w:rFonts w:ascii="Arial" w:hAnsi="Arial" w:cs="Arial"/>
                <w:sz w:val="18"/>
                <w:szCs w:val="18"/>
              </w:rPr>
              <w:t>2</w:t>
            </w:r>
          </w:p>
        </w:tc>
      </w:tr>
      <w:tr w:rsidR="0025214C" w:rsidRPr="00D862B6" w14:paraId="6EBADDB1" w14:textId="77777777" w:rsidTr="00652309">
        <w:trPr>
          <w:trHeight w:val="2086"/>
        </w:trPr>
        <w:tc>
          <w:tcPr>
            <w:tcW w:w="151" w:type="pct"/>
          </w:tcPr>
          <w:p w14:paraId="051FE4C6" w14:textId="4D206143" w:rsidR="0025214C" w:rsidRDefault="0025214C" w:rsidP="0025214C">
            <w:pPr>
              <w:tabs>
                <w:tab w:val="left" w:pos="1260"/>
              </w:tabs>
              <w:rPr>
                <w:sz w:val="19"/>
                <w:szCs w:val="19"/>
              </w:rPr>
            </w:pPr>
            <w:r>
              <w:rPr>
                <w:sz w:val="19"/>
                <w:szCs w:val="19"/>
              </w:rPr>
              <w:t>23</w:t>
            </w:r>
          </w:p>
        </w:tc>
        <w:tc>
          <w:tcPr>
            <w:tcW w:w="322" w:type="pct"/>
          </w:tcPr>
          <w:p w14:paraId="27330644" w14:textId="77777777" w:rsidR="0025214C" w:rsidRPr="00311D07" w:rsidRDefault="0025214C" w:rsidP="0025214C">
            <w:pPr>
              <w:rPr>
                <w:sz w:val="19"/>
                <w:szCs w:val="19"/>
              </w:rPr>
            </w:pPr>
            <w:r w:rsidRPr="00311D07">
              <w:rPr>
                <w:sz w:val="19"/>
                <w:szCs w:val="19"/>
              </w:rPr>
              <w:t>Working in Summer/</w:t>
            </w:r>
          </w:p>
          <w:p w14:paraId="339840D2" w14:textId="6B84142A" w:rsidR="0025214C" w:rsidRPr="00311D07" w:rsidRDefault="0025214C" w:rsidP="0025214C">
            <w:pPr>
              <w:rPr>
                <w:sz w:val="19"/>
                <w:szCs w:val="19"/>
              </w:rPr>
            </w:pPr>
            <w:r w:rsidRPr="00311D07">
              <w:rPr>
                <w:sz w:val="19"/>
                <w:szCs w:val="19"/>
              </w:rPr>
              <w:t>Heat Conditions</w:t>
            </w:r>
          </w:p>
        </w:tc>
        <w:tc>
          <w:tcPr>
            <w:tcW w:w="371" w:type="pct"/>
          </w:tcPr>
          <w:p w14:paraId="72FB774D" w14:textId="08704EA2" w:rsidR="0025214C" w:rsidRPr="00311D07" w:rsidRDefault="0025214C" w:rsidP="0025214C">
            <w:pPr>
              <w:rPr>
                <w:sz w:val="19"/>
                <w:szCs w:val="19"/>
              </w:rPr>
            </w:pPr>
            <w:r w:rsidRPr="00311D07">
              <w:rPr>
                <w:sz w:val="19"/>
                <w:szCs w:val="19"/>
              </w:rPr>
              <w:t>Sun radiations and heat</w:t>
            </w:r>
          </w:p>
        </w:tc>
        <w:tc>
          <w:tcPr>
            <w:tcW w:w="301" w:type="pct"/>
          </w:tcPr>
          <w:p w14:paraId="72141B9B" w14:textId="77777777" w:rsidR="0025214C" w:rsidRPr="00311D07" w:rsidRDefault="0025214C" w:rsidP="0025214C">
            <w:pPr>
              <w:rPr>
                <w:sz w:val="19"/>
                <w:szCs w:val="19"/>
              </w:rPr>
            </w:pPr>
            <w:r w:rsidRPr="00311D07">
              <w:rPr>
                <w:sz w:val="19"/>
                <w:szCs w:val="19"/>
              </w:rPr>
              <w:t xml:space="preserve">High temperatures may lead to Heat Stress, Heat Syncope, Heat Exhaustion and Heat stroke, </w:t>
            </w:r>
            <w:r w:rsidRPr="00311D07">
              <w:rPr>
                <w:sz w:val="19"/>
                <w:szCs w:val="19"/>
              </w:rPr>
              <w:lastRenderedPageBreak/>
              <w:t>Sun Burn</w:t>
            </w:r>
          </w:p>
          <w:p w14:paraId="341CBBF6" w14:textId="0873F1C3" w:rsidR="0025214C" w:rsidRPr="00311D07" w:rsidRDefault="0025214C" w:rsidP="0025214C">
            <w:pPr>
              <w:rPr>
                <w:sz w:val="19"/>
                <w:szCs w:val="19"/>
              </w:rPr>
            </w:pPr>
            <w:r w:rsidRPr="00311D07">
              <w:rPr>
                <w:sz w:val="19"/>
                <w:szCs w:val="19"/>
              </w:rPr>
              <w:t>Dehydration.</w:t>
            </w:r>
          </w:p>
        </w:tc>
        <w:tc>
          <w:tcPr>
            <w:tcW w:w="392" w:type="pct"/>
          </w:tcPr>
          <w:p w14:paraId="75AF2937" w14:textId="77777777" w:rsidR="0025214C" w:rsidRPr="00BD444A" w:rsidRDefault="0025214C" w:rsidP="0025214C">
            <w:pPr>
              <w:rPr>
                <w:sz w:val="19"/>
                <w:szCs w:val="19"/>
              </w:rPr>
            </w:pPr>
            <w:r w:rsidRPr="00BD444A">
              <w:rPr>
                <w:sz w:val="19"/>
                <w:szCs w:val="19"/>
              </w:rPr>
              <w:lastRenderedPageBreak/>
              <w:t>Engineers, Supervisors</w:t>
            </w:r>
          </w:p>
          <w:p w14:paraId="5BCD2461" w14:textId="77777777" w:rsidR="0025214C" w:rsidRPr="00BD444A" w:rsidRDefault="0025214C" w:rsidP="0025214C">
            <w:pPr>
              <w:rPr>
                <w:sz w:val="19"/>
                <w:szCs w:val="19"/>
              </w:rPr>
            </w:pPr>
            <w:r w:rsidRPr="00BD444A">
              <w:rPr>
                <w:sz w:val="19"/>
                <w:szCs w:val="19"/>
              </w:rPr>
              <w:t>, Foremen, Workers, Logistics department</w:t>
            </w:r>
          </w:p>
          <w:p w14:paraId="4D6390ED" w14:textId="67F991C0" w:rsidR="0025214C" w:rsidRPr="00152A40" w:rsidRDefault="0025214C" w:rsidP="0025214C">
            <w:pPr>
              <w:rPr>
                <w:sz w:val="19"/>
                <w:szCs w:val="19"/>
              </w:rPr>
            </w:pPr>
            <w:r w:rsidRPr="00BD444A">
              <w:rPr>
                <w:sz w:val="19"/>
                <w:szCs w:val="19"/>
              </w:rPr>
              <w:t>, Drivers, Operators, members of Client</w:t>
            </w:r>
          </w:p>
        </w:tc>
        <w:tc>
          <w:tcPr>
            <w:tcW w:w="1385" w:type="pct"/>
          </w:tcPr>
          <w:p w14:paraId="7E665C87" w14:textId="7B0E7155"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Minimum clothing requirements: Helmets, t-shirts (Long sleeves are preferable), high visibility vest, long pants, safety boots.</w:t>
            </w:r>
          </w:p>
          <w:p w14:paraId="37F8969D" w14:textId="423E8A96"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It is recommended that sunscreen of at least factor 15 and above is used on exposed body parts i.e., face, arms, hands, ears, and neck.</w:t>
            </w:r>
          </w:p>
          <w:p w14:paraId="56B6CA58" w14:textId="7CF2A51E"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Take particular care if you have:</w:t>
            </w:r>
          </w:p>
          <w:p w14:paraId="3D7D6C7C" w14:textId="1D0DBB49"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1) - Fair or freckled skin that doesn’t tan or burns</w:t>
            </w:r>
          </w:p>
          <w:p w14:paraId="0FB794B6"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before it tans</w:t>
            </w:r>
          </w:p>
          <w:p w14:paraId="10D0BE6C" w14:textId="3642A5A3"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2) - Red or fair hair and light-colored eyes</w:t>
            </w:r>
          </w:p>
          <w:p w14:paraId="3325E078" w14:textId="6EB7D736"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3) - Many moles (50 or more)</w:t>
            </w:r>
          </w:p>
          <w:p w14:paraId="46EF21CD" w14:textId="697DF3BB"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If working with shiny surfaces or over water the risk of burning will be higher.</w:t>
            </w:r>
          </w:p>
          <w:p w14:paraId="46196C1B"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lastRenderedPageBreak/>
              <w:t>The risk of burning is still present on cloudy days.</w:t>
            </w:r>
          </w:p>
          <w:p w14:paraId="09A9BC0C" w14:textId="6669FF6F"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Tinted glasses should be worn by operators of plant to avoid being dazzled during operation of machines.</w:t>
            </w:r>
          </w:p>
          <w:p w14:paraId="4F9FCB3C" w14:textId="31255851"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Tinted glasses should also be worn by persons working in situations where the sun is liable to cause strain due to glare.</w:t>
            </w:r>
          </w:p>
          <w:p w14:paraId="4044A373" w14:textId="62888C6E"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To get the full effect from your sunscreen the following must be observed:</w:t>
            </w:r>
          </w:p>
          <w:p w14:paraId="243F46C6" w14:textId="03DD1E71"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Use sunscreen with UVA and UVB sun protection factor (SPF) 15+</w:t>
            </w:r>
          </w:p>
          <w:p w14:paraId="2A8AE529" w14:textId="4871E99D"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Apply sunscreen 10-15 minutes before going outdoors.</w:t>
            </w:r>
          </w:p>
          <w:p w14:paraId="2D861775" w14:textId="0A5C01C4"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Ensuring good coverage of skin area</w:t>
            </w:r>
          </w:p>
          <w:p w14:paraId="0C3EBAE0" w14:textId="32F44A22"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Applying every 2 hours, or as directed on the product.</w:t>
            </w:r>
          </w:p>
          <w:p w14:paraId="5D93CEE8" w14:textId="5AE1060F"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Applying on a cloudy day.</w:t>
            </w:r>
          </w:p>
          <w:p w14:paraId="0A758894" w14:textId="13740B86"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To avoid heat stroke light clothing should be worn,</w:t>
            </w:r>
          </w:p>
          <w:p w14:paraId="19FF885E" w14:textId="756B1198" w:rsidR="0025214C" w:rsidRPr="001A1522" w:rsidRDefault="0025214C" w:rsidP="0025214C">
            <w:pPr>
              <w:pStyle w:val="ListParagraph"/>
              <w:numPr>
                <w:ilvl w:val="0"/>
                <w:numId w:val="1"/>
              </w:numPr>
              <w:tabs>
                <w:tab w:val="left" w:pos="259"/>
              </w:tabs>
              <w:ind w:left="401"/>
              <w:contextualSpacing/>
              <w:rPr>
                <w:sz w:val="19"/>
                <w:szCs w:val="19"/>
              </w:rPr>
            </w:pPr>
            <w:r w:rsidRPr="007663C8">
              <w:rPr>
                <w:sz w:val="19"/>
                <w:szCs w:val="19"/>
              </w:rPr>
              <w:t>drink a lot of water (even if you don’t feel thirsty)</w:t>
            </w:r>
          </w:p>
          <w:p w14:paraId="7FBBB5A7" w14:textId="7B1F3F8F"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Adhere to local government rules, restricted summer working hours.</w:t>
            </w:r>
          </w:p>
        </w:tc>
        <w:tc>
          <w:tcPr>
            <w:tcW w:w="120" w:type="pct"/>
          </w:tcPr>
          <w:p w14:paraId="5F34B48A" w14:textId="14A43567" w:rsidR="0025214C" w:rsidRPr="00D862B6" w:rsidRDefault="0025214C" w:rsidP="0025214C">
            <w:pPr>
              <w:tabs>
                <w:tab w:val="left" w:pos="1260"/>
              </w:tabs>
              <w:rPr>
                <w:sz w:val="19"/>
                <w:szCs w:val="19"/>
              </w:rPr>
            </w:pPr>
            <w:r>
              <w:rPr>
                <w:sz w:val="19"/>
                <w:szCs w:val="19"/>
              </w:rPr>
              <w:lastRenderedPageBreak/>
              <w:t>2</w:t>
            </w:r>
          </w:p>
        </w:tc>
        <w:tc>
          <w:tcPr>
            <w:tcW w:w="120" w:type="pct"/>
          </w:tcPr>
          <w:p w14:paraId="03FEE921" w14:textId="7AA15D39" w:rsidR="0025214C" w:rsidRPr="00D862B6" w:rsidRDefault="0025214C" w:rsidP="0025214C">
            <w:pPr>
              <w:tabs>
                <w:tab w:val="left" w:pos="1260"/>
              </w:tabs>
              <w:rPr>
                <w:sz w:val="19"/>
                <w:szCs w:val="19"/>
              </w:rPr>
            </w:pPr>
            <w:r>
              <w:rPr>
                <w:sz w:val="19"/>
                <w:szCs w:val="19"/>
              </w:rPr>
              <w:t>3</w:t>
            </w:r>
          </w:p>
        </w:tc>
        <w:tc>
          <w:tcPr>
            <w:tcW w:w="122" w:type="pct"/>
            <w:shd w:val="clear" w:color="auto" w:fill="FFFF00"/>
          </w:tcPr>
          <w:p w14:paraId="6542460B" w14:textId="1B824560" w:rsidR="0025214C" w:rsidRPr="00D862B6" w:rsidRDefault="0025214C" w:rsidP="0025214C">
            <w:pPr>
              <w:tabs>
                <w:tab w:val="left" w:pos="1260"/>
              </w:tabs>
              <w:rPr>
                <w:sz w:val="19"/>
                <w:szCs w:val="19"/>
              </w:rPr>
            </w:pPr>
            <w:r>
              <w:rPr>
                <w:sz w:val="19"/>
                <w:szCs w:val="19"/>
              </w:rPr>
              <w:t>6</w:t>
            </w:r>
          </w:p>
        </w:tc>
        <w:tc>
          <w:tcPr>
            <w:tcW w:w="1355" w:type="pct"/>
          </w:tcPr>
          <w:p w14:paraId="690CEA6D" w14:textId="035C2DE0" w:rsidR="0025214C" w:rsidRDefault="0025214C" w:rsidP="0025214C">
            <w:pPr>
              <w:pStyle w:val="ListParagraph"/>
              <w:numPr>
                <w:ilvl w:val="0"/>
                <w:numId w:val="1"/>
              </w:numPr>
              <w:tabs>
                <w:tab w:val="left" w:pos="259"/>
              </w:tabs>
              <w:ind w:left="401"/>
              <w:contextualSpacing/>
              <w:rPr>
                <w:sz w:val="19"/>
                <w:szCs w:val="19"/>
              </w:rPr>
            </w:pPr>
            <w:r w:rsidRPr="007663C8">
              <w:rPr>
                <w:sz w:val="19"/>
                <w:szCs w:val="19"/>
              </w:rPr>
              <w:t>Drink plenty of fluids while working in hot conditions.</w:t>
            </w:r>
          </w:p>
          <w:p w14:paraId="3A85F088" w14:textId="3CFB8CA8" w:rsidR="0025214C" w:rsidRPr="003A7F92" w:rsidRDefault="0025214C" w:rsidP="0025214C">
            <w:pPr>
              <w:pStyle w:val="ListParagraph"/>
              <w:numPr>
                <w:ilvl w:val="0"/>
                <w:numId w:val="1"/>
              </w:numPr>
              <w:tabs>
                <w:tab w:val="left" w:pos="259"/>
              </w:tabs>
              <w:ind w:left="401"/>
              <w:contextualSpacing/>
              <w:rPr>
                <w:rFonts w:cs="Calibri"/>
                <w:sz w:val="19"/>
                <w:szCs w:val="19"/>
              </w:rPr>
            </w:pPr>
            <w:r>
              <w:rPr>
                <w:sz w:val="19"/>
                <w:szCs w:val="19"/>
              </w:rPr>
              <w:t xml:space="preserve">Follow ADOSH COP - </w:t>
            </w:r>
            <w:r w:rsidRPr="001A1522">
              <w:rPr>
                <w:sz w:val="19"/>
                <w:szCs w:val="19"/>
              </w:rPr>
              <w:t>11.0</w:t>
            </w:r>
            <w:r>
              <w:rPr>
                <w:sz w:val="19"/>
                <w:szCs w:val="19"/>
              </w:rPr>
              <w:t xml:space="preserve"> </w:t>
            </w:r>
            <w:r w:rsidRPr="001A1522">
              <w:rPr>
                <w:sz w:val="19"/>
                <w:szCs w:val="19"/>
              </w:rPr>
              <w:t>Safety in the Heat</w:t>
            </w:r>
          </w:p>
        </w:tc>
        <w:tc>
          <w:tcPr>
            <w:tcW w:w="120" w:type="pct"/>
          </w:tcPr>
          <w:p w14:paraId="3F6977C2" w14:textId="2C94C16E" w:rsidR="0025214C" w:rsidRPr="00D862B6" w:rsidRDefault="0025214C" w:rsidP="0025214C">
            <w:pPr>
              <w:tabs>
                <w:tab w:val="left" w:pos="1260"/>
              </w:tabs>
              <w:rPr>
                <w:sz w:val="19"/>
                <w:szCs w:val="19"/>
              </w:rPr>
            </w:pPr>
            <w:r>
              <w:rPr>
                <w:sz w:val="19"/>
                <w:szCs w:val="19"/>
              </w:rPr>
              <w:t>2</w:t>
            </w:r>
          </w:p>
        </w:tc>
        <w:tc>
          <w:tcPr>
            <w:tcW w:w="120" w:type="pct"/>
          </w:tcPr>
          <w:p w14:paraId="4C242BF6" w14:textId="61CD5A12" w:rsidR="0025214C" w:rsidRPr="00D862B6" w:rsidRDefault="0025214C" w:rsidP="0025214C">
            <w:pPr>
              <w:tabs>
                <w:tab w:val="left" w:pos="1260"/>
              </w:tabs>
              <w:rPr>
                <w:sz w:val="19"/>
                <w:szCs w:val="19"/>
              </w:rPr>
            </w:pPr>
            <w:r>
              <w:rPr>
                <w:sz w:val="19"/>
                <w:szCs w:val="19"/>
              </w:rPr>
              <w:t>1</w:t>
            </w:r>
          </w:p>
        </w:tc>
        <w:tc>
          <w:tcPr>
            <w:tcW w:w="121" w:type="pct"/>
            <w:shd w:val="clear" w:color="auto" w:fill="92D050"/>
          </w:tcPr>
          <w:p w14:paraId="22B75815" w14:textId="1E055ED3" w:rsidR="0025214C" w:rsidRPr="00D862B6" w:rsidRDefault="0025214C" w:rsidP="0025214C">
            <w:pPr>
              <w:tabs>
                <w:tab w:val="left" w:pos="1260"/>
              </w:tabs>
              <w:rPr>
                <w:sz w:val="19"/>
                <w:szCs w:val="19"/>
              </w:rPr>
            </w:pPr>
            <w:r>
              <w:rPr>
                <w:sz w:val="19"/>
                <w:szCs w:val="19"/>
              </w:rPr>
              <w:t>2</w:t>
            </w:r>
          </w:p>
        </w:tc>
      </w:tr>
      <w:tr w:rsidR="0025214C" w:rsidRPr="00D862B6" w14:paraId="6666C0AA" w14:textId="77777777" w:rsidTr="00652309">
        <w:trPr>
          <w:trHeight w:val="2086"/>
        </w:trPr>
        <w:tc>
          <w:tcPr>
            <w:tcW w:w="151" w:type="pct"/>
          </w:tcPr>
          <w:p w14:paraId="7CEF1CD5" w14:textId="2C0F415A" w:rsidR="0025214C" w:rsidRDefault="0025214C" w:rsidP="0025214C">
            <w:pPr>
              <w:tabs>
                <w:tab w:val="left" w:pos="1260"/>
              </w:tabs>
              <w:rPr>
                <w:sz w:val="19"/>
                <w:szCs w:val="19"/>
              </w:rPr>
            </w:pPr>
            <w:r>
              <w:rPr>
                <w:sz w:val="19"/>
                <w:szCs w:val="19"/>
              </w:rPr>
              <w:lastRenderedPageBreak/>
              <w:t>24</w:t>
            </w:r>
          </w:p>
        </w:tc>
        <w:tc>
          <w:tcPr>
            <w:tcW w:w="322" w:type="pct"/>
          </w:tcPr>
          <w:p w14:paraId="7C3207EB" w14:textId="25B42E31" w:rsidR="0025214C" w:rsidRPr="00311D07" w:rsidRDefault="0025214C" w:rsidP="0025214C">
            <w:pPr>
              <w:rPr>
                <w:sz w:val="19"/>
                <w:szCs w:val="19"/>
              </w:rPr>
            </w:pPr>
            <w:r w:rsidRPr="00311D07">
              <w:rPr>
                <w:sz w:val="19"/>
                <w:szCs w:val="19"/>
              </w:rPr>
              <w:t>Emergency Preparedness</w:t>
            </w:r>
          </w:p>
        </w:tc>
        <w:tc>
          <w:tcPr>
            <w:tcW w:w="371" w:type="pct"/>
          </w:tcPr>
          <w:p w14:paraId="5A874F2C" w14:textId="505433E2" w:rsidR="0025214C" w:rsidRPr="00311D07" w:rsidRDefault="0025214C" w:rsidP="0025214C">
            <w:pPr>
              <w:rPr>
                <w:sz w:val="19"/>
                <w:szCs w:val="19"/>
              </w:rPr>
            </w:pPr>
            <w:r w:rsidRPr="00311D07">
              <w:rPr>
                <w:sz w:val="19"/>
                <w:szCs w:val="19"/>
              </w:rPr>
              <w:t>Flood, Electrical Arcing, Earthquake, Fire, Sandstorms, High winds etc.</w:t>
            </w:r>
          </w:p>
          <w:p w14:paraId="3EEE8030" w14:textId="77777777" w:rsidR="0025214C" w:rsidRPr="0040042D" w:rsidRDefault="0025214C" w:rsidP="0025214C">
            <w:pPr>
              <w:rPr>
                <w:sz w:val="19"/>
                <w:szCs w:val="19"/>
              </w:rPr>
            </w:pPr>
          </w:p>
          <w:p w14:paraId="662ED235" w14:textId="77777777" w:rsidR="0025214C" w:rsidRPr="0040042D" w:rsidRDefault="0025214C" w:rsidP="0025214C">
            <w:pPr>
              <w:rPr>
                <w:sz w:val="19"/>
                <w:szCs w:val="19"/>
              </w:rPr>
            </w:pPr>
          </w:p>
          <w:p w14:paraId="058C5D5B" w14:textId="77777777" w:rsidR="0025214C" w:rsidRPr="0040042D" w:rsidRDefault="0025214C" w:rsidP="0025214C">
            <w:pPr>
              <w:rPr>
                <w:sz w:val="19"/>
                <w:szCs w:val="19"/>
              </w:rPr>
            </w:pPr>
          </w:p>
          <w:p w14:paraId="39DEED41" w14:textId="77777777" w:rsidR="0025214C" w:rsidRPr="0040042D" w:rsidRDefault="0025214C" w:rsidP="0025214C">
            <w:pPr>
              <w:rPr>
                <w:sz w:val="19"/>
                <w:szCs w:val="19"/>
              </w:rPr>
            </w:pPr>
          </w:p>
          <w:p w14:paraId="247926EB" w14:textId="77777777" w:rsidR="0025214C" w:rsidRPr="00311D07" w:rsidRDefault="0025214C" w:rsidP="0025214C">
            <w:pPr>
              <w:rPr>
                <w:sz w:val="19"/>
                <w:szCs w:val="19"/>
              </w:rPr>
            </w:pPr>
          </w:p>
          <w:p w14:paraId="2666BBFB" w14:textId="3840AEA8" w:rsidR="0025214C" w:rsidRPr="0040042D" w:rsidRDefault="0025214C" w:rsidP="0025214C">
            <w:pPr>
              <w:rPr>
                <w:sz w:val="19"/>
                <w:szCs w:val="19"/>
              </w:rPr>
            </w:pPr>
          </w:p>
        </w:tc>
        <w:tc>
          <w:tcPr>
            <w:tcW w:w="301" w:type="pct"/>
          </w:tcPr>
          <w:p w14:paraId="4E465E87" w14:textId="5A970087" w:rsidR="0025214C" w:rsidRPr="00311D07" w:rsidRDefault="0025214C" w:rsidP="0025214C">
            <w:pPr>
              <w:rPr>
                <w:sz w:val="19"/>
                <w:szCs w:val="19"/>
              </w:rPr>
            </w:pPr>
            <w:r w:rsidRPr="00311D07">
              <w:rPr>
                <w:sz w:val="19"/>
                <w:szCs w:val="19"/>
              </w:rPr>
              <w:t>Personnel Injuries, Property damage.</w:t>
            </w:r>
          </w:p>
        </w:tc>
        <w:tc>
          <w:tcPr>
            <w:tcW w:w="392" w:type="pct"/>
          </w:tcPr>
          <w:p w14:paraId="544A9F22" w14:textId="77777777" w:rsidR="0025214C" w:rsidRPr="004C2659" w:rsidRDefault="0025214C" w:rsidP="0025214C">
            <w:pPr>
              <w:rPr>
                <w:sz w:val="19"/>
                <w:szCs w:val="19"/>
              </w:rPr>
            </w:pPr>
            <w:r w:rsidRPr="004C2659">
              <w:rPr>
                <w:sz w:val="19"/>
                <w:szCs w:val="19"/>
              </w:rPr>
              <w:t>Engineers, Supervisors</w:t>
            </w:r>
          </w:p>
          <w:p w14:paraId="4DC7C23A" w14:textId="77777777" w:rsidR="0025214C" w:rsidRPr="004C2659" w:rsidRDefault="0025214C" w:rsidP="0025214C">
            <w:pPr>
              <w:rPr>
                <w:sz w:val="19"/>
                <w:szCs w:val="19"/>
              </w:rPr>
            </w:pPr>
            <w:r w:rsidRPr="004C2659">
              <w:rPr>
                <w:sz w:val="19"/>
                <w:szCs w:val="19"/>
              </w:rPr>
              <w:t>, Foremen, Workers, Logistics department</w:t>
            </w:r>
          </w:p>
          <w:p w14:paraId="724A4795" w14:textId="037313F9" w:rsidR="0025214C" w:rsidRDefault="0025214C" w:rsidP="0025214C">
            <w:pPr>
              <w:rPr>
                <w:sz w:val="19"/>
                <w:szCs w:val="19"/>
              </w:rPr>
            </w:pPr>
            <w:r w:rsidRPr="004C2659">
              <w:rPr>
                <w:sz w:val="19"/>
                <w:szCs w:val="19"/>
              </w:rPr>
              <w:t>, Drivers, Operators, members of Client and Consultant team.</w:t>
            </w:r>
          </w:p>
          <w:p w14:paraId="3E46D287" w14:textId="77777777" w:rsidR="0025214C" w:rsidRPr="004C2659" w:rsidRDefault="0025214C" w:rsidP="0025214C">
            <w:pPr>
              <w:rPr>
                <w:sz w:val="19"/>
                <w:szCs w:val="19"/>
              </w:rPr>
            </w:pPr>
          </w:p>
          <w:p w14:paraId="3E005C8E" w14:textId="77777777" w:rsidR="0025214C" w:rsidRPr="004C2659" w:rsidRDefault="0025214C" w:rsidP="0025214C">
            <w:pPr>
              <w:rPr>
                <w:sz w:val="19"/>
                <w:szCs w:val="19"/>
              </w:rPr>
            </w:pPr>
          </w:p>
          <w:p w14:paraId="1DD9BD8E" w14:textId="77777777" w:rsidR="0025214C" w:rsidRPr="004C2659" w:rsidRDefault="0025214C" w:rsidP="0025214C">
            <w:pPr>
              <w:rPr>
                <w:sz w:val="19"/>
                <w:szCs w:val="19"/>
              </w:rPr>
            </w:pPr>
          </w:p>
          <w:p w14:paraId="395DBAFD" w14:textId="77777777" w:rsidR="0025214C" w:rsidRPr="004C2659" w:rsidRDefault="0025214C" w:rsidP="0025214C">
            <w:pPr>
              <w:rPr>
                <w:sz w:val="19"/>
                <w:szCs w:val="19"/>
              </w:rPr>
            </w:pPr>
          </w:p>
          <w:p w14:paraId="06C36BF4" w14:textId="77777777" w:rsidR="0025214C" w:rsidRPr="004C2659" w:rsidRDefault="0025214C" w:rsidP="0025214C">
            <w:pPr>
              <w:rPr>
                <w:sz w:val="19"/>
                <w:szCs w:val="19"/>
              </w:rPr>
            </w:pPr>
          </w:p>
          <w:p w14:paraId="37B099BC" w14:textId="77777777" w:rsidR="0025214C" w:rsidRPr="004C2659" w:rsidRDefault="0025214C" w:rsidP="0025214C">
            <w:pPr>
              <w:rPr>
                <w:sz w:val="19"/>
                <w:szCs w:val="19"/>
              </w:rPr>
            </w:pPr>
          </w:p>
          <w:p w14:paraId="4E91E0E2" w14:textId="77777777" w:rsidR="0025214C" w:rsidRDefault="0025214C" w:rsidP="0025214C">
            <w:pPr>
              <w:rPr>
                <w:sz w:val="19"/>
                <w:szCs w:val="19"/>
              </w:rPr>
            </w:pPr>
          </w:p>
          <w:p w14:paraId="7CA552C8" w14:textId="0D0687BC" w:rsidR="0025214C" w:rsidRPr="004C2659" w:rsidRDefault="0025214C" w:rsidP="0025214C">
            <w:pPr>
              <w:rPr>
                <w:sz w:val="19"/>
                <w:szCs w:val="19"/>
              </w:rPr>
            </w:pPr>
          </w:p>
        </w:tc>
        <w:tc>
          <w:tcPr>
            <w:tcW w:w="1385" w:type="pct"/>
          </w:tcPr>
          <w:p w14:paraId="7A4E7753" w14:textId="52E9ECBC"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 xml:space="preserve">Emergency response plan shall be prepared &amp; implemented or follow </w:t>
            </w:r>
            <w:r>
              <w:rPr>
                <w:sz w:val="19"/>
                <w:szCs w:val="19"/>
              </w:rPr>
              <w:t>EPE</w:t>
            </w:r>
            <w:r w:rsidRPr="007663C8">
              <w:rPr>
                <w:sz w:val="19"/>
                <w:szCs w:val="19"/>
              </w:rPr>
              <w:t xml:space="preserve"> Emergency management plan.</w:t>
            </w:r>
          </w:p>
          <w:p w14:paraId="2F44B000" w14:textId="273A4275"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ERT (Emergency Response Team) shall be allocated, trained, and designated to perform their duties at the emergency event.</w:t>
            </w:r>
          </w:p>
          <w:p w14:paraId="7920CBC9" w14:textId="531C0E9B"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As a minimum Fire Marshal, Fire Wardens, First Aiders &amp; Male Nurse shall be available all the time during work.</w:t>
            </w:r>
          </w:p>
          <w:p w14:paraId="232682D7" w14:textId="0F7A2F79"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In case of emergency, injured personnel will be removed from site to first aid room and contact HSE Officer for proper assistance,</w:t>
            </w:r>
          </w:p>
          <w:p w14:paraId="300757B1" w14:textId="6F6AC972"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An injury that may present possible spinal or head injury will be stabilized on site and not moved until ambulance arrives.</w:t>
            </w:r>
          </w:p>
          <w:p w14:paraId="24BBEA82" w14:textId="6332D83B"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Hotline: 999</w:t>
            </w:r>
          </w:p>
          <w:p w14:paraId="58204276" w14:textId="7A621DA6"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If possible, Emergency vehicle should be provided.</w:t>
            </w:r>
          </w:p>
          <w:p w14:paraId="4B25786B"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SBD team to use below contact and will display signages.</w:t>
            </w:r>
          </w:p>
          <w:p w14:paraId="6D65B884" w14:textId="7789856C"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"In case of Gas Emergency call 800-74427"</w:t>
            </w:r>
          </w:p>
        </w:tc>
        <w:tc>
          <w:tcPr>
            <w:tcW w:w="120" w:type="pct"/>
          </w:tcPr>
          <w:p w14:paraId="72649583" w14:textId="2FC27800" w:rsidR="0025214C" w:rsidRPr="00D862B6" w:rsidRDefault="0025214C" w:rsidP="0025214C">
            <w:pPr>
              <w:tabs>
                <w:tab w:val="left" w:pos="1260"/>
              </w:tabs>
              <w:rPr>
                <w:sz w:val="19"/>
                <w:szCs w:val="19"/>
              </w:rPr>
            </w:pPr>
            <w:r>
              <w:rPr>
                <w:sz w:val="19"/>
                <w:szCs w:val="19"/>
              </w:rPr>
              <w:t>2</w:t>
            </w:r>
          </w:p>
        </w:tc>
        <w:tc>
          <w:tcPr>
            <w:tcW w:w="120" w:type="pct"/>
          </w:tcPr>
          <w:p w14:paraId="17C8C2A5" w14:textId="52825FEE" w:rsidR="0025214C" w:rsidRPr="00D862B6" w:rsidRDefault="0025214C" w:rsidP="0025214C">
            <w:pPr>
              <w:tabs>
                <w:tab w:val="left" w:pos="1260"/>
              </w:tabs>
              <w:rPr>
                <w:sz w:val="19"/>
                <w:szCs w:val="19"/>
              </w:rPr>
            </w:pPr>
            <w:r>
              <w:rPr>
                <w:sz w:val="19"/>
                <w:szCs w:val="19"/>
              </w:rPr>
              <w:t>3</w:t>
            </w:r>
          </w:p>
        </w:tc>
        <w:tc>
          <w:tcPr>
            <w:tcW w:w="122" w:type="pct"/>
            <w:shd w:val="clear" w:color="auto" w:fill="FFFF00"/>
          </w:tcPr>
          <w:p w14:paraId="0BDFF7C1" w14:textId="6EA715AF" w:rsidR="0025214C" w:rsidRPr="00D862B6" w:rsidRDefault="0025214C" w:rsidP="0025214C">
            <w:pPr>
              <w:tabs>
                <w:tab w:val="left" w:pos="1260"/>
              </w:tabs>
              <w:rPr>
                <w:sz w:val="19"/>
                <w:szCs w:val="19"/>
              </w:rPr>
            </w:pPr>
            <w:r>
              <w:rPr>
                <w:sz w:val="19"/>
                <w:szCs w:val="19"/>
              </w:rPr>
              <w:t>6</w:t>
            </w:r>
          </w:p>
        </w:tc>
        <w:tc>
          <w:tcPr>
            <w:tcW w:w="1355" w:type="pct"/>
          </w:tcPr>
          <w:p w14:paraId="5D015E0D"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Emergency response contacts shall be displayed on noticeboards and posted at multiple locations of the site.</w:t>
            </w:r>
          </w:p>
          <w:p w14:paraId="0E2D2668"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Project Emergency Number 05</w:t>
            </w:r>
            <w:r>
              <w:rPr>
                <w:sz w:val="19"/>
                <w:szCs w:val="19"/>
              </w:rPr>
              <w:t>49984915</w:t>
            </w:r>
          </w:p>
          <w:p w14:paraId="2A30695A" w14:textId="77777777" w:rsidR="0025214C" w:rsidRPr="003A7F92" w:rsidRDefault="0025214C" w:rsidP="0025214C">
            <w:pPr>
              <w:contextualSpacing/>
              <w:rPr>
                <w:rFonts w:cs="Calibri"/>
                <w:sz w:val="19"/>
                <w:szCs w:val="19"/>
              </w:rPr>
            </w:pPr>
          </w:p>
        </w:tc>
        <w:tc>
          <w:tcPr>
            <w:tcW w:w="120" w:type="pct"/>
          </w:tcPr>
          <w:p w14:paraId="1E466B0D" w14:textId="5E722479" w:rsidR="0025214C" w:rsidRPr="00D862B6" w:rsidRDefault="0025214C" w:rsidP="0025214C">
            <w:pPr>
              <w:tabs>
                <w:tab w:val="left" w:pos="1260"/>
              </w:tabs>
              <w:rPr>
                <w:sz w:val="19"/>
                <w:szCs w:val="19"/>
              </w:rPr>
            </w:pPr>
            <w:r>
              <w:rPr>
                <w:sz w:val="19"/>
                <w:szCs w:val="19"/>
              </w:rPr>
              <w:t>2</w:t>
            </w:r>
          </w:p>
        </w:tc>
        <w:tc>
          <w:tcPr>
            <w:tcW w:w="120" w:type="pct"/>
          </w:tcPr>
          <w:p w14:paraId="0E85A4E5" w14:textId="5BEE21DA" w:rsidR="0025214C" w:rsidRPr="00D862B6" w:rsidRDefault="0025214C" w:rsidP="0025214C">
            <w:pPr>
              <w:tabs>
                <w:tab w:val="left" w:pos="1260"/>
              </w:tabs>
              <w:rPr>
                <w:sz w:val="19"/>
                <w:szCs w:val="19"/>
              </w:rPr>
            </w:pPr>
            <w:r>
              <w:rPr>
                <w:sz w:val="19"/>
                <w:szCs w:val="19"/>
              </w:rPr>
              <w:t>1</w:t>
            </w:r>
          </w:p>
        </w:tc>
        <w:tc>
          <w:tcPr>
            <w:tcW w:w="121" w:type="pct"/>
            <w:shd w:val="clear" w:color="auto" w:fill="92D050"/>
          </w:tcPr>
          <w:p w14:paraId="3813B07F" w14:textId="5995979D" w:rsidR="0025214C" w:rsidRPr="00D862B6" w:rsidRDefault="0025214C" w:rsidP="0025214C">
            <w:pPr>
              <w:tabs>
                <w:tab w:val="left" w:pos="1260"/>
              </w:tabs>
              <w:rPr>
                <w:sz w:val="19"/>
                <w:szCs w:val="19"/>
              </w:rPr>
            </w:pPr>
            <w:r>
              <w:rPr>
                <w:sz w:val="19"/>
                <w:szCs w:val="19"/>
              </w:rPr>
              <w:t>2</w:t>
            </w:r>
          </w:p>
        </w:tc>
      </w:tr>
      <w:tr w:rsidR="0025214C" w:rsidRPr="00D862B6" w14:paraId="360324AA" w14:textId="77777777" w:rsidTr="00652309">
        <w:trPr>
          <w:trHeight w:val="2086"/>
        </w:trPr>
        <w:tc>
          <w:tcPr>
            <w:tcW w:w="151" w:type="pct"/>
          </w:tcPr>
          <w:p w14:paraId="4E8D531D" w14:textId="3417BB58" w:rsidR="0025214C" w:rsidRDefault="0025214C" w:rsidP="0025214C">
            <w:pPr>
              <w:tabs>
                <w:tab w:val="left" w:pos="1260"/>
              </w:tabs>
              <w:rPr>
                <w:sz w:val="19"/>
                <w:szCs w:val="19"/>
              </w:rPr>
            </w:pPr>
            <w:r>
              <w:rPr>
                <w:sz w:val="19"/>
                <w:szCs w:val="19"/>
              </w:rPr>
              <w:lastRenderedPageBreak/>
              <w:t>25</w:t>
            </w:r>
          </w:p>
        </w:tc>
        <w:tc>
          <w:tcPr>
            <w:tcW w:w="322" w:type="pct"/>
          </w:tcPr>
          <w:p w14:paraId="1EBA6943" w14:textId="3537FC9B" w:rsidR="0025214C" w:rsidRPr="00311D07" w:rsidRDefault="0025214C" w:rsidP="0025214C">
            <w:pPr>
              <w:rPr>
                <w:sz w:val="19"/>
                <w:szCs w:val="19"/>
              </w:rPr>
            </w:pPr>
            <w:r w:rsidRPr="00311D07">
              <w:rPr>
                <w:sz w:val="19"/>
                <w:szCs w:val="19"/>
              </w:rPr>
              <w:t>Operating Dewatering Pumps, Generators</w:t>
            </w:r>
          </w:p>
        </w:tc>
        <w:tc>
          <w:tcPr>
            <w:tcW w:w="371" w:type="pct"/>
          </w:tcPr>
          <w:p w14:paraId="5A162860" w14:textId="77777777" w:rsidR="0025214C" w:rsidRPr="00311D07" w:rsidRDefault="0025214C" w:rsidP="0025214C">
            <w:pPr>
              <w:rPr>
                <w:sz w:val="19"/>
                <w:szCs w:val="19"/>
              </w:rPr>
            </w:pPr>
            <w:r w:rsidRPr="00311D07">
              <w:rPr>
                <w:sz w:val="19"/>
                <w:szCs w:val="19"/>
              </w:rPr>
              <w:t>Electricity Equipment Rotating parts</w:t>
            </w:r>
          </w:p>
          <w:p w14:paraId="66EEC631" w14:textId="1F17C34B" w:rsidR="0025214C" w:rsidRPr="00311D07" w:rsidRDefault="0025214C" w:rsidP="0025214C">
            <w:pPr>
              <w:rPr>
                <w:sz w:val="19"/>
                <w:szCs w:val="19"/>
              </w:rPr>
            </w:pPr>
            <w:r w:rsidRPr="00311D07">
              <w:rPr>
                <w:sz w:val="19"/>
                <w:szCs w:val="19"/>
              </w:rPr>
              <w:t>Smoke emission, Oil leakage</w:t>
            </w:r>
          </w:p>
          <w:p w14:paraId="479343C8" w14:textId="77777777" w:rsidR="0025214C" w:rsidRPr="00BB3645" w:rsidRDefault="0025214C" w:rsidP="0025214C">
            <w:pPr>
              <w:rPr>
                <w:sz w:val="19"/>
                <w:szCs w:val="19"/>
              </w:rPr>
            </w:pPr>
          </w:p>
          <w:p w14:paraId="3B3052FC" w14:textId="77777777" w:rsidR="0025214C" w:rsidRPr="00BB3645" w:rsidRDefault="0025214C" w:rsidP="0025214C">
            <w:pPr>
              <w:rPr>
                <w:sz w:val="19"/>
                <w:szCs w:val="19"/>
              </w:rPr>
            </w:pPr>
          </w:p>
          <w:p w14:paraId="51D72331" w14:textId="77777777" w:rsidR="0025214C" w:rsidRPr="00BB3645" w:rsidRDefault="0025214C" w:rsidP="0025214C">
            <w:pPr>
              <w:rPr>
                <w:sz w:val="19"/>
                <w:szCs w:val="19"/>
              </w:rPr>
            </w:pPr>
          </w:p>
          <w:p w14:paraId="23017E95" w14:textId="77777777" w:rsidR="0025214C" w:rsidRPr="00311D07" w:rsidRDefault="0025214C" w:rsidP="0025214C">
            <w:pPr>
              <w:rPr>
                <w:sz w:val="19"/>
                <w:szCs w:val="19"/>
              </w:rPr>
            </w:pPr>
          </w:p>
          <w:p w14:paraId="7064EE21" w14:textId="456DDE99" w:rsidR="0025214C" w:rsidRPr="00BB3645" w:rsidRDefault="0025214C" w:rsidP="0025214C">
            <w:pPr>
              <w:rPr>
                <w:sz w:val="19"/>
                <w:szCs w:val="19"/>
              </w:rPr>
            </w:pPr>
          </w:p>
        </w:tc>
        <w:tc>
          <w:tcPr>
            <w:tcW w:w="301" w:type="pct"/>
          </w:tcPr>
          <w:p w14:paraId="62D7BACA" w14:textId="0C5AACB0" w:rsidR="0025214C" w:rsidRPr="00311D07" w:rsidRDefault="0025214C" w:rsidP="0025214C">
            <w:pPr>
              <w:rPr>
                <w:sz w:val="19"/>
                <w:szCs w:val="19"/>
              </w:rPr>
            </w:pPr>
            <w:r w:rsidRPr="00311D07">
              <w:rPr>
                <w:sz w:val="19"/>
                <w:szCs w:val="19"/>
              </w:rPr>
              <w:t>Personnel Injuries, Property/ Equipment Damage</w:t>
            </w:r>
          </w:p>
          <w:p w14:paraId="09C9DE51" w14:textId="77777777" w:rsidR="0025214C" w:rsidRPr="00311D07" w:rsidRDefault="0025214C" w:rsidP="0025214C">
            <w:pPr>
              <w:rPr>
                <w:sz w:val="19"/>
                <w:szCs w:val="19"/>
              </w:rPr>
            </w:pPr>
          </w:p>
          <w:p w14:paraId="7E9D8D3B" w14:textId="77777777" w:rsidR="0025214C" w:rsidRPr="00311D07" w:rsidRDefault="0025214C" w:rsidP="0025214C">
            <w:pPr>
              <w:rPr>
                <w:sz w:val="19"/>
                <w:szCs w:val="19"/>
              </w:rPr>
            </w:pPr>
          </w:p>
          <w:p w14:paraId="1E29EA9F" w14:textId="77777777" w:rsidR="0025214C" w:rsidRPr="00311D07" w:rsidRDefault="0025214C" w:rsidP="0025214C">
            <w:pPr>
              <w:rPr>
                <w:sz w:val="19"/>
                <w:szCs w:val="19"/>
              </w:rPr>
            </w:pPr>
          </w:p>
          <w:p w14:paraId="1C9F1D59" w14:textId="77777777" w:rsidR="0025214C" w:rsidRPr="00311D07" w:rsidRDefault="0025214C" w:rsidP="0025214C">
            <w:pPr>
              <w:rPr>
                <w:sz w:val="19"/>
                <w:szCs w:val="19"/>
              </w:rPr>
            </w:pPr>
          </w:p>
          <w:p w14:paraId="6B104A11" w14:textId="491A9A52" w:rsidR="0025214C" w:rsidRPr="00311D07" w:rsidRDefault="0025214C" w:rsidP="0025214C">
            <w:pPr>
              <w:rPr>
                <w:sz w:val="19"/>
                <w:szCs w:val="19"/>
              </w:rPr>
            </w:pPr>
          </w:p>
        </w:tc>
        <w:tc>
          <w:tcPr>
            <w:tcW w:w="392" w:type="pct"/>
          </w:tcPr>
          <w:p w14:paraId="175CCE8E" w14:textId="77777777" w:rsidR="0025214C" w:rsidRPr="00984E4F" w:rsidRDefault="0025214C" w:rsidP="0025214C">
            <w:pPr>
              <w:rPr>
                <w:sz w:val="19"/>
                <w:szCs w:val="19"/>
              </w:rPr>
            </w:pPr>
            <w:r w:rsidRPr="00984E4F">
              <w:rPr>
                <w:sz w:val="19"/>
                <w:szCs w:val="19"/>
              </w:rPr>
              <w:t>Supervisors</w:t>
            </w:r>
          </w:p>
          <w:p w14:paraId="5A37CBF8" w14:textId="5E6CE97D" w:rsidR="0025214C" w:rsidRDefault="0025214C" w:rsidP="0025214C">
            <w:pPr>
              <w:rPr>
                <w:sz w:val="19"/>
                <w:szCs w:val="19"/>
              </w:rPr>
            </w:pPr>
            <w:r w:rsidRPr="00984E4F">
              <w:rPr>
                <w:sz w:val="19"/>
                <w:szCs w:val="19"/>
              </w:rPr>
              <w:t>, Workers</w:t>
            </w:r>
          </w:p>
          <w:p w14:paraId="643EBF36" w14:textId="77777777" w:rsidR="0025214C" w:rsidRPr="00984E4F" w:rsidRDefault="0025214C" w:rsidP="0025214C">
            <w:pPr>
              <w:rPr>
                <w:sz w:val="19"/>
                <w:szCs w:val="19"/>
              </w:rPr>
            </w:pPr>
          </w:p>
          <w:p w14:paraId="182E2E03" w14:textId="77777777" w:rsidR="0025214C" w:rsidRPr="00984E4F" w:rsidRDefault="0025214C" w:rsidP="0025214C">
            <w:pPr>
              <w:rPr>
                <w:sz w:val="19"/>
                <w:szCs w:val="19"/>
              </w:rPr>
            </w:pPr>
          </w:p>
          <w:p w14:paraId="4BFE733B" w14:textId="77777777" w:rsidR="0025214C" w:rsidRPr="00984E4F" w:rsidRDefault="0025214C" w:rsidP="0025214C">
            <w:pPr>
              <w:rPr>
                <w:sz w:val="19"/>
                <w:szCs w:val="19"/>
              </w:rPr>
            </w:pPr>
          </w:p>
          <w:p w14:paraId="7DD6BC9F" w14:textId="77777777" w:rsidR="0025214C" w:rsidRDefault="0025214C" w:rsidP="0025214C">
            <w:pPr>
              <w:rPr>
                <w:sz w:val="19"/>
                <w:szCs w:val="19"/>
              </w:rPr>
            </w:pPr>
          </w:p>
          <w:p w14:paraId="6AF66589" w14:textId="7B977E57" w:rsidR="0025214C" w:rsidRPr="00984E4F" w:rsidRDefault="0025214C" w:rsidP="0025214C">
            <w:pPr>
              <w:rPr>
                <w:sz w:val="19"/>
                <w:szCs w:val="19"/>
              </w:rPr>
            </w:pPr>
          </w:p>
        </w:tc>
        <w:tc>
          <w:tcPr>
            <w:tcW w:w="1385" w:type="pct"/>
          </w:tcPr>
          <w:p w14:paraId="454A5E3F" w14:textId="48E2147D"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Ensure back feeding of supply is prevented.</w:t>
            </w:r>
          </w:p>
          <w:p w14:paraId="510E7991" w14:textId="6AEFEFC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Maintain height of exhaust pipe as per manufacturer instructions.</w:t>
            </w:r>
          </w:p>
          <w:p w14:paraId="335A91FC" w14:textId="686FA532"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Avoid overload</w:t>
            </w:r>
          </w:p>
          <w:p w14:paraId="349F3003" w14:textId="51B82514"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Transfer fuel by hand pump to avoid spillages.</w:t>
            </w:r>
          </w:p>
          <w:p w14:paraId="5A01B728" w14:textId="05457649"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Drip tray to be used to contain spills</w:t>
            </w:r>
          </w:p>
          <w:p w14:paraId="0EDC7218" w14:textId="0B7ECC72"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Provide earthen for all electric equipment,</w:t>
            </w:r>
          </w:p>
          <w:p w14:paraId="5605BCA2" w14:textId="06420B1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Moving parts of the machinery to be covered with safety guard.</w:t>
            </w:r>
          </w:p>
          <w:p w14:paraId="35228797" w14:textId="2B3139E8"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Authorized &amp; Competent personnel to only operate the machinery.</w:t>
            </w:r>
          </w:p>
          <w:p w14:paraId="29E80F99" w14:textId="49823162"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Pumps/machinery to be regularly maintained by mechanics to ensure operating safely.</w:t>
            </w:r>
          </w:p>
          <w:p w14:paraId="46AB1BDA" w14:textId="1856BC3A"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PPE to be worn like ear plugs, gloves, goggles, overalls etc.</w:t>
            </w:r>
          </w:p>
          <w:p w14:paraId="2D5847AC" w14:textId="1D5D3B61"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Generators, welding machines shall be placed at designated area with barricading and far from the LEV system to prevent pumping of CO in to the tunnels/shafts/its.</w:t>
            </w:r>
          </w:p>
          <w:p w14:paraId="728DECFA" w14:textId="38A193F3"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 xml:space="preserve">When </w:t>
            </w:r>
            <w:proofErr w:type="spellStart"/>
            <w:r w:rsidRPr="007663C8">
              <w:rPr>
                <w:sz w:val="19"/>
                <w:szCs w:val="19"/>
              </w:rPr>
              <w:t>refueling</w:t>
            </w:r>
            <w:proofErr w:type="spellEnd"/>
            <w:r w:rsidRPr="007663C8">
              <w:rPr>
                <w:sz w:val="19"/>
                <w:szCs w:val="19"/>
              </w:rPr>
              <w:t xml:space="preserve"> ensure no combustible items in the area.</w:t>
            </w:r>
          </w:p>
          <w:p w14:paraId="2C903C50" w14:textId="77777777" w:rsidR="002E457A" w:rsidRDefault="0025214C" w:rsidP="002E457A">
            <w:pPr>
              <w:pStyle w:val="ListParagraph"/>
              <w:numPr>
                <w:ilvl w:val="0"/>
                <w:numId w:val="1"/>
              </w:numPr>
              <w:tabs>
                <w:tab w:val="left" w:pos="259"/>
              </w:tabs>
              <w:ind w:left="401"/>
              <w:contextualSpacing/>
              <w:rPr>
                <w:sz w:val="19"/>
                <w:szCs w:val="19"/>
              </w:rPr>
            </w:pPr>
            <w:r w:rsidRPr="007663C8">
              <w:rPr>
                <w:sz w:val="19"/>
                <w:szCs w:val="19"/>
              </w:rPr>
              <w:t xml:space="preserve">All electrical connections are to be inspected, tagged and </w:t>
            </w:r>
            <w:proofErr w:type="spellStart"/>
            <w:r w:rsidRPr="007663C8">
              <w:rPr>
                <w:sz w:val="19"/>
                <w:szCs w:val="19"/>
              </w:rPr>
              <w:t>color</w:t>
            </w:r>
            <w:proofErr w:type="spellEnd"/>
            <w:r w:rsidRPr="007663C8">
              <w:rPr>
                <w:sz w:val="19"/>
                <w:szCs w:val="19"/>
              </w:rPr>
              <w:t xml:space="preserve"> coded.</w:t>
            </w:r>
          </w:p>
          <w:p w14:paraId="09A22040" w14:textId="33C4A210" w:rsidR="002E457A" w:rsidRPr="00B23F21" w:rsidRDefault="002E457A" w:rsidP="00B23F21">
            <w:pPr>
              <w:pStyle w:val="ListParagraph"/>
              <w:numPr>
                <w:ilvl w:val="0"/>
                <w:numId w:val="1"/>
              </w:numPr>
              <w:tabs>
                <w:tab w:val="left" w:pos="259"/>
              </w:tabs>
              <w:ind w:left="401"/>
              <w:contextualSpacing/>
              <w:rPr>
                <w:sz w:val="19"/>
                <w:szCs w:val="19"/>
              </w:rPr>
            </w:pPr>
            <w:r w:rsidRPr="00B23F21">
              <w:rPr>
                <w:sz w:val="19"/>
                <w:szCs w:val="19"/>
                <w:highlight w:val="yellow"/>
              </w:rPr>
              <w:t>B</w:t>
            </w:r>
            <w:r w:rsidRPr="00B23F21">
              <w:rPr>
                <w:sz w:val="19"/>
                <w:szCs w:val="19"/>
                <w:highlight w:val="yellow"/>
              </w:rPr>
              <w:t xml:space="preserve">arricading of </w:t>
            </w:r>
            <w:r w:rsidR="00B23F21" w:rsidRPr="00B23F21">
              <w:rPr>
                <w:sz w:val="19"/>
                <w:szCs w:val="19"/>
                <w:highlight w:val="yellow"/>
              </w:rPr>
              <w:t>dewatering</w:t>
            </w:r>
            <w:r w:rsidRPr="00B23F21">
              <w:rPr>
                <w:sz w:val="19"/>
                <w:szCs w:val="19"/>
                <w:highlight w:val="yellow"/>
              </w:rPr>
              <w:t xml:space="preserve"> machine</w:t>
            </w:r>
            <w:r w:rsidR="00B23F21" w:rsidRPr="00B23F21">
              <w:rPr>
                <w:sz w:val="19"/>
                <w:szCs w:val="19"/>
                <w:highlight w:val="yellow"/>
              </w:rPr>
              <w:t xml:space="preserve"> p</w:t>
            </w:r>
            <w:r w:rsidRPr="00B23F21">
              <w:rPr>
                <w:sz w:val="19"/>
                <w:szCs w:val="19"/>
                <w:highlight w:val="yellow"/>
              </w:rPr>
              <w:t xml:space="preserve">articularly </w:t>
            </w:r>
            <w:r w:rsidRPr="00B23F21">
              <w:rPr>
                <w:sz w:val="19"/>
                <w:szCs w:val="19"/>
                <w:highlight w:val="yellow"/>
              </w:rPr>
              <w:lastRenderedPageBreak/>
              <w:t>near live road</w:t>
            </w:r>
          </w:p>
        </w:tc>
        <w:tc>
          <w:tcPr>
            <w:tcW w:w="120" w:type="pct"/>
          </w:tcPr>
          <w:p w14:paraId="2BBBE4E2" w14:textId="0718B22A" w:rsidR="0025214C" w:rsidRPr="00D862B6" w:rsidRDefault="0025214C" w:rsidP="0025214C">
            <w:pPr>
              <w:tabs>
                <w:tab w:val="left" w:pos="1260"/>
              </w:tabs>
              <w:rPr>
                <w:sz w:val="19"/>
                <w:szCs w:val="19"/>
              </w:rPr>
            </w:pPr>
            <w:r>
              <w:rPr>
                <w:sz w:val="19"/>
                <w:szCs w:val="19"/>
              </w:rPr>
              <w:lastRenderedPageBreak/>
              <w:t>2</w:t>
            </w:r>
          </w:p>
        </w:tc>
        <w:tc>
          <w:tcPr>
            <w:tcW w:w="120" w:type="pct"/>
          </w:tcPr>
          <w:p w14:paraId="62487D54" w14:textId="5977AA4E" w:rsidR="0025214C" w:rsidRPr="00D862B6" w:rsidRDefault="0025214C" w:rsidP="0025214C">
            <w:pPr>
              <w:tabs>
                <w:tab w:val="left" w:pos="1260"/>
              </w:tabs>
              <w:rPr>
                <w:sz w:val="19"/>
                <w:szCs w:val="19"/>
              </w:rPr>
            </w:pPr>
            <w:r>
              <w:rPr>
                <w:sz w:val="19"/>
                <w:szCs w:val="19"/>
              </w:rPr>
              <w:t>3</w:t>
            </w:r>
          </w:p>
        </w:tc>
        <w:tc>
          <w:tcPr>
            <w:tcW w:w="122" w:type="pct"/>
            <w:shd w:val="clear" w:color="auto" w:fill="FFFF00"/>
          </w:tcPr>
          <w:p w14:paraId="11FCE772" w14:textId="5ECD6340" w:rsidR="0025214C" w:rsidRPr="00D862B6" w:rsidRDefault="0025214C" w:rsidP="0025214C">
            <w:pPr>
              <w:tabs>
                <w:tab w:val="left" w:pos="1260"/>
              </w:tabs>
              <w:rPr>
                <w:sz w:val="19"/>
                <w:szCs w:val="19"/>
              </w:rPr>
            </w:pPr>
            <w:r>
              <w:rPr>
                <w:sz w:val="19"/>
                <w:szCs w:val="19"/>
              </w:rPr>
              <w:t>6</w:t>
            </w:r>
          </w:p>
        </w:tc>
        <w:tc>
          <w:tcPr>
            <w:tcW w:w="1355" w:type="pct"/>
          </w:tcPr>
          <w:p w14:paraId="03A6F39F"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No smoking policy.</w:t>
            </w:r>
          </w:p>
          <w:p w14:paraId="7A957625"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Loose clothing should be avoided.</w:t>
            </w:r>
          </w:p>
          <w:p w14:paraId="3AE628FF" w14:textId="77777777" w:rsidR="0025214C" w:rsidRPr="007663C8" w:rsidRDefault="0025214C" w:rsidP="0025214C">
            <w:pPr>
              <w:pStyle w:val="ListParagraph"/>
              <w:numPr>
                <w:ilvl w:val="0"/>
                <w:numId w:val="1"/>
              </w:numPr>
              <w:tabs>
                <w:tab w:val="left" w:pos="259"/>
              </w:tabs>
              <w:ind w:left="401"/>
              <w:contextualSpacing/>
              <w:rPr>
                <w:sz w:val="19"/>
                <w:szCs w:val="19"/>
              </w:rPr>
            </w:pPr>
            <w:r w:rsidRPr="007663C8">
              <w:rPr>
                <w:sz w:val="19"/>
                <w:szCs w:val="19"/>
              </w:rPr>
              <w:t>Good housekeeping to avoid combustible goods.</w:t>
            </w:r>
          </w:p>
          <w:p w14:paraId="5782D984" w14:textId="77777777" w:rsidR="00C545BA" w:rsidRDefault="0025214C" w:rsidP="0025214C">
            <w:pPr>
              <w:pStyle w:val="ListParagraph"/>
              <w:numPr>
                <w:ilvl w:val="0"/>
                <w:numId w:val="1"/>
              </w:numPr>
              <w:tabs>
                <w:tab w:val="left" w:pos="259"/>
              </w:tabs>
              <w:ind w:left="401"/>
              <w:contextualSpacing/>
              <w:rPr>
                <w:sz w:val="19"/>
                <w:szCs w:val="19"/>
              </w:rPr>
            </w:pPr>
            <w:r w:rsidRPr="007663C8">
              <w:rPr>
                <w:sz w:val="19"/>
                <w:szCs w:val="19"/>
              </w:rPr>
              <w:t>Suitable Fire extinguishers are to be placed on site.</w:t>
            </w:r>
          </w:p>
          <w:p w14:paraId="2E47B16B" w14:textId="0721C14C" w:rsidR="0025214C" w:rsidRPr="00C545BA" w:rsidRDefault="00C545BA" w:rsidP="0025214C">
            <w:pPr>
              <w:pStyle w:val="ListParagraph"/>
              <w:numPr>
                <w:ilvl w:val="0"/>
                <w:numId w:val="1"/>
              </w:numPr>
              <w:tabs>
                <w:tab w:val="left" w:pos="259"/>
              </w:tabs>
              <w:ind w:left="401"/>
              <w:contextualSpacing/>
              <w:rPr>
                <w:sz w:val="19"/>
                <w:szCs w:val="19"/>
              </w:rPr>
            </w:pPr>
            <w:r w:rsidRPr="00592E24">
              <w:rPr>
                <w:rFonts w:cs="Calibri"/>
                <w:sz w:val="19"/>
                <w:szCs w:val="19"/>
                <w:highlight w:val="yellow"/>
              </w:rPr>
              <w:t>S</w:t>
            </w:r>
            <w:r w:rsidR="00B23F21" w:rsidRPr="00592E24">
              <w:rPr>
                <w:rFonts w:cs="Calibri"/>
                <w:sz w:val="19"/>
                <w:szCs w:val="19"/>
                <w:highlight w:val="yellow"/>
              </w:rPr>
              <w:t>afety signages to be installed</w:t>
            </w:r>
          </w:p>
        </w:tc>
        <w:tc>
          <w:tcPr>
            <w:tcW w:w="120" w:type="pct"/>
          </w:tcPr>
          <w:p w14:paraId="0F6E27C5" w14:textId="4D329AD8" w:rsidR="0025214C" w:rsidRPr="00D862B6" w:rsidRDefault="0025214C" w:rsidP="0025214C">
            <w:pPr>
              <w:tabs>
                <w:tab w:val="left" w:pos="1260"/>
              </w:tabs>
              <w:rPr>
                <w:sz w:val="19"/>
                <w:szCs w:val="19"/>
              </w:rPr>
            </w:pPr>
            <w:r>
              <w:rPr>
                <w:sz w:val="19"/>
                <w:szCs w:val="19"/>
              </w:rPr>
              <w:t>2</w:t>
            </w:r>
          </w:p>
        </w:tc>
        <w:tc>
          <w:tcPr>
            <w:tcW w:w="120" w:type="pct"/>
          </w:tcPr>
          <w:p w14:paraId="0FF87880" w14:textId="296B3FBD" w:rsidR="0025214C" w:rsidRPr="00D862B6" w:rsidRDefault="0025214C" w:rsidP="0025214C">
            <w:pPr>
              <w:tabs>
                <w:tab w:val="left" w:pos="1260"/>
              </w:tabs>
              <w:rPr>
                <w:sz w:val="19"/>
                <w:szCs w:val="19"/>
              </w:rPr>
            </w:pPr>
            <w:r>
              <w:rPr>
                <w:sz w:val="19"/>
                <w:szCs w:val="19"/>
              </w:rPr>
              <w:t>1</w:t>
            </w:r>
          </w:p>
        </w:tc>
        <w:tc>
          <w:tcPr>
            <w:tcW w:w="121" w:type="pct"/>
            <w:shd w:val="clear" w:color="auto" w:fill="92D050"/>
          </w:tcPr>
          <w:p w14:paraId="4A33885D" w14:textId="12790563" w:rsidR="0025214C" w:rsidRPr="00D862B6" w:rsidRDefault="0025214C" w:rsidP="0025214C">
            <w:pPr>
              <w:tabs>
                <w:tab w:val="left" w:pos="1260"/>
              </w:tabs>
              <w:rPr>
                <w:sz w:val="19"/>
                <w:szCs w:val="19"/>
              </w:rPr>
            </w:pPr>
            <w:r>
              <w:rPr>
                <w:sz w:val="19"/>
                <w:szCs w:val="19"/>
              </w:rPr>
              <w:t>2</w:t>
            </w:r>
          </w:p>
        </w:tc>
      </w:tr>
      <w:tr w:rsidR="005F7FA4" w:rsidRPr="00D862B6" w14:paraId="26EC11B3" w14:textId="77777777" w:rsidTr="00652309">
        <w:trPr>
          <w:trHeight w:val="2086"/>
        </w:trPr>
        <w:tc>
          <w:tcPr>
            <w:tcW w:w="151" w:type="pct"/>
          </w:tcPr>
          <w:p w14:paraId="4CB12A01" w14:textId="3DD0DB1A" w:rsidR="005F7FA4" w:rsidRDefault="005F7FA4" w:rsidP="005F7FA4">
            <w:pPr>
              <w:tabs>
                <w:tab w:val="left" w:pos="1260"/>
              </w:tabs>
              <w:rPr>
                <w:sz w:val="19"/>
                <w:szCs w:val="19"/>
              </w:rPr>
            </w:pPr>
            <w:r>
              <w:rPr>
                <w:sz w:val="19"/>
                <w:szCs w:val="19"/>
              </w:rPr>
              <w:t>26</w:t>
            </w:r>
          </w:p>
        </w:tc>
        <w:tc>
          <w:tcPr>
            <w:tcW w:w="322" w:type="pct"/>
          </w:tcPr>
          <w:p w14:paraId="43A5444D" w14:textId="0D1B01EC" w:rsidR="005F7FA4" w:rsidRPr="00311D07" w:rsidRDefault="005F7FA4" w:rsidP="005F7FA4">
            <w:pPr>
              <w:rPr>
                <w:sz w:val="19"/>
                <w:szCs w:val="19"/>
              </w:rPr>
            </w:pPr>
            <w:r w:rsidRPr="00311D07">
              <w:rPr>
                <w:sz w:val="19"/>
                <w:szCs w:val="19"/>
              </w:rPr>
              <w:t>Human Errors during the entire activity</w:t>
            </w:r>
          </w:p>
        </w:tc>
        <w:tc>
          <w:tcPr>
            <w:tcW w:w="371" w:type="pct"/>
          </w:tcPr>
          <w:p w14:paraId="386C40FC" w14:textId="77777777" w:rsidR="005F7FA4" w:rsidRPr="00311D07" w:rsidRDefault="005F7FA4" w:rsidP="005F7FA4">
            <w:pPr>
              <w:rPr>
                <w:sz w:val="19"/>
                <w:szCs w:val="19"/>
              </w:rPr>
            </w:pPr>
            <w:r w:rsidRPr="00311D07">
              <w:rPr>
                <w:sz w:val="19"/>
                <w:szCs w:val="19"/>
              </w:rPr>
              <w:t>slips</w:t>
            </w:r>
          </w:p>
          <w:p w14:paraId="2C05DA64" w14:textId="77777777" w:rsidR="005F7FA4" w:rsidRPr="00311D07" w:rsidRDefault="005F7FA4" w:rsidP="005F7FA4">
            <w:pPr>
              <w:rPr>
                <w:sz w:val="19"/>
                <w:szCs w:val="19"/>
              </w:rPr>
            </w:pPr>
            <w:r w:rsidRPr="00311D07">
              <w:rPr>
                <w:sz w:val="19"/>
                <w:szCs w:val="19"/>
              </w:rPr>
              <w:t>lapses, Errors, Mistakes, rule base mistake and knowledge-based mistake,</w:t>
            </w:r>
          </w:p>
          <w:p w14:paraId="363A12F1" w14:textId="7797F5CF" w:rsidR="005F7FA4" w:rsidRPr="00311D07" w:rsidRDefault="005F7FA4" w:rsidP="005F7FA4">
            <w:pPr>
              <w:rPr>
                <w:sz w:val="19"/>
                <w:szCs w:val="19"/>
              </w:rPr>
            </w:pPr>
            <w:r w:rsidRPr="00311D07">
              <w:rPr>
                <w:sz w:val="19"/>
                <w:szCs w:val="19"/>
              </w:rPr>
              <w:t>safety violations &amp; unsafe acts</w:t>
            </w:r>
          </w:p>
        </w:tc>
        <w:tc>
          <w:tcPr>
            <w:tcW w:w="301" w:type="pct"/>
          </w:tcPr>
          <w:p w14:paraId="6CF580A3" w14:textId="45A1E558" w:rsidR="005F7FA4" w:rsidRPr="00311D07" w:rsidRDefault="005F7FA4" w:rsidP="005F7FA4">
            <w:pPr>
              <w:rPr>
                <w:sz w:val="19"/>
                <w:szCs w:val="19"/>
              </w:rPr>
            </w:pPr>
            <w:r w:rsidRPr="00311D07">
              <w:rPr>
                <w:sz w:val="19"/>
                <w:szCs w:val="19"/>
              </w:rPr>
              <w:t>Personnel Injuries, Property/ Equipment Damage</w:t>
            </w:r>
          </w:p>
        </w:tc>
        <w:tc>
          <w:tcPr>
            <w:tcW w:w="392" w:type="pct"/>
          </w:tcPr>
          <w:p w14:paraId="1D0E78D4" w14:textId="3C06723E" w:rsidR="005F7FA4" w:rsidRDefault="005F7FA4" w:rsidP="005F7FA4">
            <w:pPr>
              <w:rPr>
                <w:sz w:val="19"/>
                <w:szCs w:val="19"/>
              </w:rPr>
            </w:pPr>
            <w:r w:rsidRPr="00DA7A59">
              <w:rPr>
                <w:sz w:val="19"/>
                <w:szCs w:val="19"/>
              </w:rPr>
              <w:t>Entire site execution team include visitors</w:t>
            </w:r>
          </w:p>
          <w:p w14:paraId="1BCEFAA7" w14:textId="77777777" w:rsidR="005F7FA4" w:rsidRPr="00DA7A59" w:rsidRDefault="005F7FA4" w:rsidP="005F7FA4">
            <w:pPr>
              <w:rPr>
                <w:sz w:val="19"/>
                <w:szCs w:val="19"/>
              </w:rPr>
            </w:pPr>
          </w:p>
          <w:p w14:paraId="3F654BD9" w14:textId="77777777" w:rsidR="005F7FA4" w:rsidRPr="00DA7A59" w:rsidRDefault="005F7FA4" w:rsidP="005F7FA4">
            <w:pPr>
              <w:rPr>
                <w:sz w:val="19"/>
                <w:szCs w:val="19"/>
              </w:rPr>
            </w:pPr>
          </w:p>
          <w:p w14:paraId="3CBB874B" w14:textId="77777777" w:rsidR="005F7FA4" w:rsidRPr="00DA7A59" w:rsidRDefault="005F7FA4" w:rsidP="005F7FA4">
            <w:pPr>
              <w:rPr>
                <w:sz w:val="19"/>
                <w:szCs w:val="19"/>
              </w:rPr>
            </w:pPr>
          </w:p>
          <w:p w14:paraId="5E485883" w14:textId="77777777" w:rsidR="005F7FA4" w:rsidRPr="00DA7A59" w:rsidRDefault="005F7FA4" w:rsidP="005F7FA4">
            <w:pPr>
              <w:rPr>
                <w:sz w:val="19"/>
                <w:szCs w:val="19"/>
              </w:rPr>
            </w:pPr>
          </w:p>
          <w:p w14:paraId="61838DFD" w14:textId="77777777" w:rsidR="005F7FA4" w:rsidRPr="00DA7A59" w:rsidRDefault="005F7FA4" w:rsidP="005F7FA4">
            <w:pPr>
              <w:rPr>
                <w:sz w:val="19"/>
                <w:szCs w:val="19"/>
              </w:rPr>
            </w:pPr>
          </w:p>
          <w:p w14:paraId="6C309268" w14:textId="77777777" w:rsidR="005F7FA4" w:rsidRPr="00DA7A59" w:rsidRDefault="005F7FA4" w:rsidP="005F7FA4">
            <w:pPr>
              <w:rPr>
                <w:sz w:val="19"/>
                <w:szCs w:val="19"/>
              </w:rPr>
            </w:pPr>
          </w:p>
          <w:p w14:paraId="6A74E832" w14:textId="77777777" w:rsidR="005F7FA4" w:rsidRPr="00DA7A59" w:rsidRDefault="005F7FA4" w:rsidP="005F7FA4">
            <w:pPr>
              <w:rPr>
                <w:sz w:val="19"/>
                <w:szCs w:val="19"/>
              </w:rPr>
            </w:pPr>
          </w:p>
          <w:p w14:paraId="786A004B" w14:textId="77777777" w:rsidR="005F7FA4" w:rsidRDefault="005F7FA4" w:rsidP="005F7FA4">
            <w:pPr>
              <w:rPr>
                <w:sz w:val="19"/>
                <w:szCs w:val="19"/>
              </w:rPr>
            </w:pPr>
          </w:p>
          <w:p w14:paraId="2154EC4C" w14:textId="21FCC04D" w:rsidR="005F7FA4" w:rsidRPr="00DA7A59" w:rsidRDefault="005F7FA4" w:rsidP="005F7FA4">
            <w:pPr>
              <w:rPr>
                <w:sz w:val="19"/>
                <w:szCs w:val="19"/>
              </w:rPr>
            </w:pPr>
          </w:p>
        </w:tc>
        <w:tc>
          <w:tcPr>
            <w:tcW w:w="1385" w:type="pct"/>
          </w:tcPr>
          <w:p w14:paraId="2073CBB0" w14:textId="5E582EA3"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Proper safe access and egress shall be provided without any obstacles.</w:t>
            </w:r>
          </w:p>
          <w:p w14:paraId="1559DF14" w14:textId="7F16925E"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Proper trainings shall be conducted to the entire team.</w:t>
            </w:r>
          </w:p>
          <w:p w14:paraId="33CFC853" w14:textId="3096D9FA"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Task specific tool box talk shall be conducted.</w:t>
            </w:r>
          </w:p>
          <w:p w14:paraId="001019F1" w14:textId="6D7A8216"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Pre task meeting shall be conducted before start the execution.</w:t>
            </w:r>
          </w:p>
          <w:p w14:paraId="06A81C4A" w14:textId="77777777"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Daily site HSE Inspections and immediate rectifications shall be done at site.</w:t>
            </w:r>
          </w:p>
          <w:p w14:paraId="193A96EB" w14:textId="179F33DF"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Site HSE Walks with management, turs and audits shall be conducted regularly.</w:t>
            </w:r>
          </w:p>
          <w:p w14:paraId="77BC86BD" w14:textId="53620EE5"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Site HSE Procedures shall be communicated through HSE Induction.</w:t>
            </w:r>
          </w:p>
          <w:p w14:paraId="168A0AE8" w14:textId="52ED849E"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HSE Recognition awards shall be implemented.</w:t>
            </w:r>
          </w:p>
          <w:p w14:paraId="51F9D57B" w14:textId="47F40A16" w:rsidR="005F7FA4" w:rsidRPr="007D13BB" w:rsidRDefault="005F7FA4" w:rsidP="005F7FA4">
            <w:pPr>
              <w:pStyle w:val="ListParagraph"/>
              <w:numPr>
                <w:ilvl w:val="0"/>
                <w:numId w:val="1"/>
              </w:numPr>
              <w:tabs>
                <w:tab w:val="left" w:pos="259"/>
              </w:tabs>
              <w:ind w:left="401"/>
              <w:contextualSpacing/>
              <w:rPr>
                <w:sz w:val="19"/>
                <w:szCs w:val="19"/>
              </w:rPr>
            </w:pPr>
            <w:r w:rsidRPr="007663C8">
              <w:rPr>
                <w:sz w:val="19"/>
                <w:szCs w:val="19"/>
              </w:rPr>
              <w:lastRenderedPageBreak/>
              <w:t>Proper effective supervision shall be provided.</w:t>
            </w:r>
          </w:p>
        </w:tc>
        <w:tc>
          <w:tcPr>
            <w:tcW w:w="120" w:type="pct"/>
          </w:tcPr>
          <w:p w14:paraId="787FC086" w14:textId="2532A9A2" w:rsidR="005F7FA4" w:rsidRPr="00D862B6" w:rsidRDefault="005F7FA4" w:rsidP="005F7FA4">
            <w:pPr>
              <w:tabs>
                <w:tab w:val="left" w:pos="1260"/>
              </w:tabs>
              <w:rPr>
                <w:sz w:val="19"/>
                <w:szCs w:val="19"/>
              </w:rPr>
            </w:pPr>
            <w:r>
              <w:rPr>
                <w:sz w:val="19"/>
                <w:szCs w:val="19"/>
              </w:rPr>
              <w:lastRenderedPageBreak/>
              <w:t>2</w:t>
            </w:r>
          </w:p>
        </w:tc>
        <w:tc>
          <w:tcPr>
            <w:tcW w:w="120" w:type="pct"/>
          </w:tcPr>
          <w:p w14:paraId="5809C3A6" w14:textId="23A26639" w:rsidR="005F7FA4" w:rsidRPr="00D862B6" w:rsidRDefault="005F7FA4" w:rsidP="005F7FA4">
            <w:pPr>
              <w:tabs>
                <w:tab w:val="left" w:pos="1260"/>
              </w:tabs>
              <w:rPr>
                <w:sz w:val="19"/>
                <w:szCs w:val="19"/>
              </w:rPr>
            </w:pPr>
            <w:r>
              <w:rPr>
                <w:sz w:val="19"/>
                <w:szCs w:val="19"/>
              </w:rPr>
              <w:t>3</w:t>
            </w:r>
          </w:p>
        </w:tc>
        <w:tc>
          <w:tcPr>
            <w:tcW w:w="122" w:type="pct"/>
            <w:shd w:val="clear" w:color="auto" w:fill="FFFF00"/>
          </w:tcPr>
          <w:p w14:paraId="09A39199" w14:textId="28385F4B" w:rsidR="005F7FA4" w:rsidRPr="00D862B6" w:rsidRDefault="005F7FA4" w:rsidP="005F7FA4">
            <w:pPr>
              <w:tabs>
                <w:tab w:val="left" w:pos="1260"/>
              </w:tabs>
              <w:rPr>
                <w:sz w:val="19"/>
                <w:szCs w:val="19"/>
              </w:rPr>
            </w:pPr>
            <w:r>
              <w:rPr>
                <w:sz w:val="19"/>
                <w:szCs w:val="19"/>
              </w:rPr>
              <w:t>6</w:t>
            </w:r>
          </w:p>
        </w:tc>
        <w:tc>
          <w:tcPr>
            <w:tcW w:w="1355" w:type="pct"/>
          </w:tcPr>
          <w:p w14:paraId="2495FB12" w14:textId="77777777" w:rsidR="005F7FA4" w:rsidRPr="007663C8" w:rsidRDefault="005F7FA4" w:rsidP="005F7FA4">
            <w:pPr>
              <w:pStyle w:val="ListParagraph"/>
              <w:numPr>
                <w:ilvl w:val="0"/>
                <w:numId w:val="1"/>
              </w:numPr>
              <w:tabs>
                <w:tab w:val="left" w:pos="259"/>
              </w:tabs>
              <w:ind w:left="401"/>
              <w:contextualSpacing/>
              <w:rPr>
                <w:sz w:val="19"/>
                <w:szCs w:val="19"/>
              </w:rPr>
            </w:pPr>
            <w:r w:rsidRPr="007663C8">
              <w:rPr>
                <w:sz w:val="19"/>
                <w:szCs w:val="19"/>
              </w:rPr>
              <w:t>HSE Plan, Emergency procedures, MSRA shall be communicated.</w:t>
            </w:r>
          </w:p>
          <w:p w14:paraId="170543C9" w14:textId="77777777" w:rsidR="005F7FA4" w:rsidRPr="007D13BB" w:rsidRDefault="005F7FA4" w:rsidP="005F7FA4">
            <w:pPr>
              <w:pStyle w:val="ListParagraph"/>
              <w:numPr>
                <w:ilvl w:val="0"/>
                <w:numId w:val="1"/>
              </w:numPr>
              <w:tabs>
                <w:tab w:val="left" w:pos="259"/>
              </w:tabs>
              <w:ind w:left="401"/>
              <w:contextualSpacing/>
              <w:rPr>
                <w:rFonts w:cs="Calibri"/>
                <w:sz w:val="19"/>
                <w:szCs w:val="19"/>
              </w:rPr>
            </w:pPr>
            <w:r w:rsidRPr="007663C8">
              <w:rPr>
                <w:sz w:val="19"/>
                <w:szCs w:val="19"/>
              </w:rPr>
              <w:t>Disciplinary actions shall be implemented.</w:t>
            </w:r>
          </w:p>
          <w:p w14:paraId="63154956" w14:textId="7F27055A" w:rsidR="005F7FA4" w:rsidRPr="003A7F92" w:rsidRDefault="005F7FA4" w:rsidP="005F7FA4">
            <w:pPr>
              <w:pStyle w:val="ListParagraph"/>
              <w:numPr>
                <w:ilvl w:val="0"/>
                <w:numId w:val="1"/>
              </w:numPr>
              <w:tabs>
                <w:tab w:val="left" w:pos="259"/>
              </w:tabs>
              <w:ind w:left="401"/>
              <w:contextualSpacing/>
              <w:rPr>
                <w:rFonts w:cs="Calibri"/>
                <w:sz w:val="19"/>
                <w:szCs w:val="19"/>
              </w:rPr>
            </w:pPr>
            <w:r w:rsidRPr="007663C8">
              <w:rPr>
                <w:sz w:val="19"/>
                <w:szCs w:val="19"/>
              </w:rPr>
              <w:t>Proper Task Specific PPE shall be provided.</w:t>
            </w:r>
          </w:p>
        </w:tc>
        <w:tc>
          <w:tcPr>
            <w:tcW w:w="120" w:type="pct"/>
          </w:tcPr>
          <w:p w14:paraId="42AB4F45" w14:textId="1308E4C9" w:rsidR="005F7FA4" w:rsidRPr="00D862B6" w:rsidRDefault="005F7FA4" w:rsidP="005F7FA4">
            <w:pPr>
              <w:tabs>
                <w:tab w:val="left" w:pos="1260"/>
              </w:tabs>
              <w:rPr>
                <w:sz w:val="19"/>
                <w:szCs w:val="19"/>
              </w:rPr>
            </w:pPr>
            <w:r>
              <w:rPr>
                <w:sz w:val="19"/>
                <w:szCs w:val="19"/>
              </w:rPr>
              <w:t>2</w:t>
            </w:r>
          </w:p>
        </w:tc>
        <w:tc>
          <w:tcPr>
            <w:tcW w:w="120" w:type="pct"/>
          </w:tcPr>
          <w:p w14:paraId="410CDA8A" w14:textId="573D9E41" w:rsidR="005F7FA4" w:rsidRPr="00D862B6" w:rsidRDefault="005F7FA4" w:rsidP="005F7FA4">
            <w:pPr>
              <w:tabs>
                <w:tab w:val="left" w:pos="1260"/>
              </w:tabs>
              <w:rPr>
                <w:sz w:val="19"/>
                <w:szCs w:val="19"/>
              </w:rPr>
            </w:pPr>
            <w:r>
              <w:rPr>
                <w:sz w:val="19"/>
                <w:szCs w:val="19"/>
              </w:rPr>
              <w:t>1</w:t>
            </w:r>
          </w:p>
        </w:tc>
        <w:tc>
          <w:tcPr>
            <w:tcW w:w="121" w:type="pct"/>
            <w:shd w:val="clear" w:color="auto" w:fill="92D050"/>
          </w:tcPr>
          <w:p w14:paraId="2528BD1F" w14:textId="71ECF608" w:rsidR="005F7FA4" w:rsidRPr="00D862B6" w:rsidRDefault="005F7FA4" w:rsidP="005F7FA4">
            <w:pPr>
              <w:tabs>
                <w:tab w:val="left" w:pos="1260"/>
              </w:tabs>
              <w:rPr>
                <w:sz w:val="19"/>
                <w:szCs w:val="19"/>
              </w:rPr>
            </w:pPr>
            <w:r>
              <w:rPr>
                <w:sz w:val="19"/>
                <w:szCs w:val="19"/>
              </w:rPr>
              <w:t>2</w:t>
            </w:r>
          </w:p>
        </w:tc>
      </w:tr>
    </w:tbl>
    <w:p w14:paraId="1C9FF334" w14:textId="20459461" w:rsidR="00D00210" w:rsidRDefault="00D00210" w:rsidP="00FE0931">
      <w:pPr>
        <w:jc w:val="center"/>
        <w:rPr>
          <w:b/>
          <w:bCs/>
          <w:sz w:val="18"/>
          <w:szCs w:val="18"/>
          <w:u w:val="single"/>
          <w:lang w:val="en-GB"/>
        </w:rPr>
      </w:pPr>
    </w:p>
    <w:p w14:paraId="285A1DCA" w14:textId="24358BFA" w:rsidR="007D13BB" w:rsidRDefault="007D13BB" w:rsidP="00FE0931">
      <w:pPr>
        <w:jc w:val="center"/>
        <w:rPr>
          <w:b/>
          <w:bCs/>
          <w:sz w:val="18"/>
          <w:szCs w:val="18"/>
          <w:u w:val="single"/>
          <w:lang w:val="en-GB"/>
        </w:rPr>
      </w:pPr>
    </w:p>
    <w:p w14:paraId="3547B523" w14:textId="1AFCC5DA" w:rsidR="007D13BB" w:rsidRDefault="007D13BB" w:rsidP="00FE0931">
      <w:pPr>
        <w:jc w:val="center"/>
        <w:rPr>
          <w:b/>
          <w:bCs/>
          <w:sz w:val="18"/>
          <w:szCs w:val="18"/>
          <w:u w:val="single"/>
          <w:lang w:val="en-GB"/>
        </w:rPr>
      </w:pPr>
    </w:p>
    <w:p w14:paraId="6E3EF045" w14:textId="7F946A1E" w:rsidR="007D13BB" w:rsidRDefault="007D13BB" w:rsidP="00FE0931">
      <w:pPr>
        <w:jc w:val="center"/>
        <w:rPr>
          <w:b/>
          <w:bCs/>
          <w:sz w:val="18"/>
          <w:szCs w:val="18"/>
          <w:u w:val="single"/>
          <w:lang w:val="en-GB"/>
        </w:rPr>
      </w:pPr>
    </w:p>
    <w:p w14:paraId="7BB80631" w14:textId="5DD28B65" w:rsidR="007D13BB" w:rsidRDefault="007D13BB" w:rsidP="00FE0931">
      <w:pPr>
        <w:jc w:val="center"/>
        <w:rPr>
          <w:b/>
          <w:bCs/>
          <w:sz w:val="18"/>
          <w:szCs w:val="18"/>
          <w:u w:val="single"/>
          <w:lang w:val="en-GB"/>
        </w:rPr>
      </w:pPr>
    </w:p>
    <w:p w14:paraId="713A9CCC" w14:textId="709E28A8" w:rsidR="007D13BB" w:rsidRDefault="007D13BB" w:rsidP="00FE0931">
      <w:pPr>
        <w:jc w:val="center"/>
        <w:rPr>
          <w:b/>
          <w:bCs/>
          <w:sz w:val="18"/>
          <w:szCs w:val="18"/>
          <w:u w:val="single"/>
          <w:lang w:val="en-GB"/>
        </w:rPr>
      </w:pPr>
    </w:p>
    <w:p w14:paraId="7E8A9A42" w14:textId="264CBF1A" w:rsidR="007D13BB" w:rsidRDefault="007D13BB" w:rsidP="00FE0931">
      <w:pPr>
        <w:jc w:val="center"/>
        <w:rPr>
          <w:b/>
          <w:bCs/>
          <w:sz w:val="18"/>
          <w:szCs w:val="18"/>
          <w:u w:val="single"/>
          <w:lang w:val="en-GB"/>
        </w:rPr>
      </w:pPr>
    </w:p>
    <w:p w14:paraId="694C1C4A" w14:textId="27E6268A" w:rsidR="007D13BB" w:rsidRDefault="007D13BB" w:rsidP="00FE0931">
      <w:pPr>
        <w:jc w:val="center"/>
        <w:rPr>
          <w:b/>
          <w:bCs/>
          <w:sz w:val="18"/>
          <w:szCs w:val="18"/>
          <w:u w:val="single"/>
          <w:lang w:val="en-GB"/>
        </w:rPr>
      </w:pPr>
    </w:p>
    <w:p w14:paraId="436145F0" w14:textId="77777777" w:rsidR="007D13BB" w:rsidRDefault="007D13BB" w:rsidP="00FE0931">
      <w:pPr>
        <w:jc w:val="center"/>
        <w:rPr>
          <w:b/>
          <w:bCs/>
          <w:sz w:val="18"/>
          <w:szCs w:val="18"/>
          <w:u w:val="single"/>
          <w:lang w:val="en-GB"/>
        </w:rPr>
      </w:pPr>
    </w:p>
    <w:p w14:paraId="3F41E55C" w14:textId="7AF053C8" w:rsidR="00D00210" w:rsidRDefault="00274FB8" w:rsidP="00FE0931">
      <w:pPr>
        <w:jc w:val="center"/>
        <w:rPr>
          <w:b/>
          <w:bCs/>
          <w:sz w:val="18"/>
          <w:szCs w:val="18"/>
          <w:u w:val="single"/>
          <w:lang w:val="en-GB"/>
        </w:rPr>
      </w:pPr>
      <w:r w:rsidRPr="00694288">
        <w:rPr>
          <w:rFonts w:asciiTheme="minorBidi" w:hAnsiTheme="minorBidi" w:cstheme="minorBidi"/>
          <w:noProof/>
          <w:sz w:val="18"/>
          <w:szCs w:val="18"/>
        </w:rPr>
        <w:drawing>
          <wp:anchor distT="0" distB="0" distL="114300" distR="114300" simplePos="0" relativeHeight="251659776" behindDoc="0" locked="0" layoutInCell="1" allowOverlap="1" wp14:anchorId="31361485" wp14:editId="2134002F">
            <wp:simplePos x="0" y="0"/>
            <wp:positionH relativeFrom="column">
              <wp:posOffset>1483995</wp:posOffset>
            </wp:positionH>
            <wp:positionV relativeFrom="paragraph">
              <wp:posOffset>3175</wp:posOffset>
            </wp:positionV>
            <wp:extent cx="5554133" cy="1422400"/>
            <wp:effectExtent l="0" t="0" r="8890" b="6350"/>
            <wp:wrapNone/>
            <wp:docPr id="612976282" name="Picture 61297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4133" cy="142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8E199" w14:textId="0AD72698" w:rsidR="00DB04F8" w:rsidRDefault="00274FB8" w:rsidP="00FE0931">
      <w:pPr>
        <w:jc w:val="center"/>
        <w:rPr>
          <w:b/>
          <w:bCs/>
          <w:sz w:val="18"/>
          <w:szCs w:val="18"/>
          <w:u w:val="single"/>
          <w:lang w:val="en-GB"/>
        </w:rPr>
      </w:pPr>
      <w:r w:rsidRPr="00845BCB">
        <w:rPr>
          <w:rFonts w:asciiTheme="minorHAnsi" w:hAnsiTheme="minorHAnsi" w:cstheme="minorHAnsi"/>
          <w:noProof/>
          <w:sz w:val="18"/>
          <w:szCs w:val="18"/>
        </w:rPr>
        <w:drawing>
          <wp:anchor distT="0" distB="0" distL="114300" distR="114300" simplePos="0" relativeHeight="251657728" behindDoc="0" locked="0" layoutInCell="1" allowOverlap="1" wp14:anchorId="15C388FF" wp14:editId="67579F57">
            <wp:simplePos x="0" y="0"/>
            <wp:positionH relativeFrom="column">
              <wp:posOffset>1196340</wp:posOffset>
            </wp:positionH>
            <wp:positionV relativeFrom="paragraph">
              <wp:posOffset>1364615</wp:posOffset>
            </wp:positionV>
            <wp:extent cx="6107430" cy="2527212"/>
            <wp:effectExtent l="0" t="0" r="762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7430" cy="252721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B04F8" w:rsidSect="00AD3E37">
      <w:headerReference w:type="default" r:id="rId10"/>
      <w:footerReference w:type="default" r:id="rId11"/>
      <w:pgSz w:w="15840" w:h="12240" w:orient="landscape"/>
      <w:pgMar w:top="54" w:right="1440" w:bottom="107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C8340" w14:textId="77777777" w:rsidR="00070226" w:rsidRDefault="00070226">
      <w:r>
        <w:separator/>
      </w:r>
    </w:p>
  </w:endnote>
  <w:endnote w:type="continuationSeparator" w:id="0">
    <w:p w14:paraId="5BD04804" w14:textId="77777777" w:rsidR="00070226" w:rsidRDefault="0007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3176"/>
    </w:tblGrid>
    <w:tr w:rsidR="00B23842" w:rsidRPr="005F67CD" w14:paraId="332BFAE3" w14:textId="77777777" w:rsidTr="006B3373">
      <w:trPr>
        <w:jc w:val="center"/>
      </w:trPr>
      <w:tc>
        <w:tcPr>
          <w:tcW w:w="13788" w:type="dxa"/>
          <w:shd w:val="clear" w:color="auto" w:fill="C0C0C0"/>
        </w:tcPr>
        <w:p w14:paraId="31D34BD6" w14:textId="2065AC0F" w:rsidR="00B23842" w:rsidRDefault="00B23842" w:rsidP="00510730">
          <w:pPr>
            <w:pStyle w:val="Footer"/>
            <w:jc w:val="center"/>
            <w:rPr>
              <w:b/>
              <w:sz w:val="16"/>
              <w:szCs w:val="16"/>
            </w:rPr>
          </w:pPr>
          <w:r>
            <w:rPr>
              <w:b/>
              <w:bCs/>
              <w:sz w:val="16"/>
              <w:szCs w:val="16"/>
            </w:rPr>
            <w:t>Consequence (C)</w:t>
          </w:r>
          <w:r w:rsidRPr="004C6CF6">
            <w:rPr>
              <w:b/>
              <w:bCs/>
              <w:sz w:val="16"/>
              <w:szCs w:val="16"/>
            </w:rPr>
            <w:t>:</w:t>
          </w:r>
          <w:r w:rsidRPr="004C6CF6">
            <w:rPr>
              <w:sz w:val="16"/>
              <w:szCs w:val="16"/>
            </w:rPr>
            <w:t xml:space="preserve"> </w:t>
          </w:r>
          <w:r>
            <w:rPr>
              <w:sz w:val="16"/>
              <w:szCs w:val="16"/>
            </w:rPr>
            <w:t>Rare-</w:t>
          </w:r>
          <w:r w:rsidRPr="00214ACF">
            <w:rPr>
              <w:b/>
              <w:sz w:val="16"/>
              <w:szCs w:val="16"/>
            </w:rPr>
            <w:t>1</w:t>
          </w:r>
          <w:r w:rsidRPr="004C6CF6">
            <w:rPr>
              <w:sz w:val="16"/>
              <w:szCs w:val="16"/>
            </w:rPr>
            <w:t>;</w:t>
          </w:r>
          <w:r>
            <w:rPr>
              <w:sz w:val="16"/>
              <w:szCs w:val="16"/>
            </w:rPr>
            <w:t xml:space="preserve"> Minor-</w:t>
          </w:r>
          <w:r w:rsidR="00027B22" w:rsidRPr="00214ACF">
            <w:rPr>
              <w:b/>
              <w:sz w:val="16"/>
              <w:szCs w:val="16"/>
            </w:rPr>
            <w:t>2</w:t>
          </w:r>
          <w:r w:rsidR="00027B22" w:rsidRPr="004C6CF6">
            <w:rPr>
              <w:sz w:val="16"/>
              <w:szCs w:val="16"/>
            </w:rPr>
            <w:t>;</w:t>
          </w:r>
          <w:r w:rsidR="00027B22">
            <w:rPr>
              <w:sz w:val="16"/>
              <w:szCs w:val="16"/>
            </w:rPr>
            <w:t xml:space="preserve"> Moderate</w:t>
          </w:r>
          <w:r>
            <w:rPr>
              <w:sz w:val="16"/>
              <w:szCs w:val="16"/>
            </w:rPr>
            <w:t>-</w:t>
          </w:r>
          <w:r w:rsidR="00F21E8B" w:rsidRPr="00214ACF">
            <w:rPr>
              <w:b/>
              <w:sz w:val="16"/>
              <w:szCs w:val="16"/>
            </w:rPr>
            <w:t>3</w:t>
          </w:r>
          <w:r w:rsidR="00F21E8B" w:rsidRPr="004C6CF6">
            <w:rPr>
              <w:sz w:val="16"/>
              <w:szCs w:val="16"/>
            </w:rPr>
            <w:t>;</w:t>
          </w:r>
          <w:r>
            <w:rPr>
              <w:sz w:val="16"/>
              <w:szCs w:val="16"/>
            </w:rPr>
            <w:t xml:space="preserve"> Major-</w:t>
          </w:r>
          <w:r w:rsidRPr="00214ACF">
            <w:rPr>
              <w:b/>
              <w:sz w:val="16"/>
              <w:szCs w:val="16"/>
            </w:rPr>
            <w:t>4</w:t>
          </w:r>
          <w:r w:rsidRPr="004C6CF6">
            <w:rPr>
              <w:sz w:val="16"/>
              <w:szCs w:val="16"/>
            </w:rPr>
            <w:t>;</w:t>
          </w:r>
          <w:r>
            <w:rPr>
              <w:sz w:val="16"/>
              <w:szCs w:val="16"/>
            </w:rPr>
            <w:t xml:space="preserve"> C</w:t>
          </w:r>
          <w:r w:rsidRPr="004C6CF6">
            <w:rPr>
              <w:sz w:val="16"/>
              <w:szCs w:val="16"/>
            </w:rPr>
            <w:t>atastropic</w:t>
          </w:r>
          <w:r>
            <w:rPr>
              <w:sz w:val="16"/>
              <w:szCs w:val="16"/>
            </w:rPr>
            <w:t>-</w:t>
          </w:r>
          <w:r w:rsidRPr="00214ACF">
            <w:rPr>
              <w:b/>
              <w:sz w:val="16"/>
              <w:szCs w:val="16"/>
            </w:rPr>
            <w:t>5</w:t>
          </w:r>
          <w:r w:rsidRPr="004C6CF6">
            <w:rPr>
              <w:sz w:val="16"/>
              <w:szCs w:val="16"/>
            </w:rPr>
            <w:t xml:space="preserve">             </w:t>
          </w:r>
          <w:r w:rsidRPr="00510730">
            <w:rPr>
              <w:b/>
              <w:bCs/>
              <w:sz w:val="16"/>
              <w:szCs w:val="16"/>
            </w:rPr>
            <w:t>Likelihood</w:t>
          </w:r>
          <w:r w:rsidRPr="004C6CF6">
            <w:rPr>
              <w:b/>
              <w:bCs/>
              <w:sz w:val="16"/>
              <w:szCs w:val="16"/>
            </w:rPr>
            <w:t xml:space="preserve"> </w:t>
          </w:r>
          <w:r>
            <w:rPr>
              <w:b/>
              <w:bCs/>
              <w:sz w:val="16"/>
              <w:szCs w:val="16"/>
            </w:rPr>
            <w:t>(L)</w:t>
          </w:r>
          <w:r w:rsidRPr="004C6CF6">
            <w:rPr>
              <w:sz w:val="16"/>
              <w:szCs w:val="16"/>
            </w:rPr>
            <w:t xml:space="preserve">: </w:t>
          </w:r>
          <w:r>
            <w:rPr>
              <w:sz w:val="16"/>
              <w:szCs w:val="16"/>
            </w:rPr>
            <w:t>Rare-</w:t>
          </w:r>
          <w:r w:rsidRPr="00214ACF">
            <w:rPr>
              <w:b/>
              <w:sz w:val="16"/>
              <w:szCs w:val="16"/>
            </w:rPr>
            <w:t>1</w:t>
          </w:r>
          <w:r w:rsidRPr="004C6CF6">
            <w:rPr>
              <w:sz w:val="16"/>
              <w:szCs w:val="16"/>
            </w:rPr>
            <w:t xml:space="preserve">; </w:t>
          </w:r>
          <w:r>
            <w:rPr>
              <w:sz w:val="16"/>
              <w:szCs w:val="16"/>
            </w:rPr>
            <w:t>Possible-</w:t>
          </w:r>
          <w:r w:rsidR="00F21E8B" w:rsidRPr="00214ACF">
            <w:rPr>
              <w:b/>
              <w:sz w:val="16"/>
              <w:szCs w:val="16"/>
            </w:rPr>
            <w:t>2</w:t>
          </w:r>
          <w:r w:rsidR="00F21E8B" w:rsidRPr="004C6CF6">
            <w:rPr>
              <w:sz w:val="16"/>
              <w:szCs w:val="16"/>
            </w:rPr>
            <w:t>;</w:t>
          </w:r>
          <w:r w:rsidRPr="004C6CF6">
            <w:rPr>
              <w:sz w:val="16"/>
              <w:szCs w:val="16"/>
            </w:rPr>
            <w:t xml:space="preserve"> </w:t>
          </w:r>
          <w:r>
            <w:rPr>
              <w:sz w:val="16"/>
              <w:szCs w:val="16"/>
            </w:rPr>
            <w:t>Likely-</w:t>
          </w:r>
          <w:r w:rsidRPr="00214ACF">
            <w:rPr>
              <w:b/>
              <w:sz w:val="16"/>
              <w:szCs w:val="16"/>
            </w:rPr>
            <w:t>3</w:t>
          </w:r>
          <w:r w:rsidRPr="004C6CF6">
            <w:rPr>
              <w:sz w:val="16"/>
              <w:szCs w:val="16"/>
            </w:rPr>
            <w:t xml:space="preserve">; </w:t>
          </w:r>
          <w:r>
            <w:rPr>
              <w:sz w:val="16"/>
              <w:szCs w:val="16"/>
            </w:rPr>
            <w:t>Often-</w:t>
          </w:r>
          <w:r w:rsidRPr="00214ACF">
            <w:rPr>
              <w:b/>
              <w:sz w:val="16"/>
              <w:szCs w:val="16"/>
            </w:rPr>
            <w:t>4</w:t>
          </w:r>
          <w:r>
            <w:rPr>
              <w:b/>
              <w:sz w:val="16"/>
              <w:szCs w:val="16"/>
            </w:rPr>
            <w:t>; F</w:t>
          </w:r>
          <w:r w:rsidRPr="004C6CF6">
            <w:rPr>
              <w:sz w:val="16"/>
              <w:szCs w:val="16"/>
            </w:rPr>
            <w:t>requent</w:t>
          </w:r>
          <w:r>
            <w:rPr>
              <w:sz w:val="16"/>
              <w:szCs w:val="16"/>
            </w:rPr>
            <w:t>-</w:t>
          </w:r>
          <w:r w:rsidRPr="00214ACF">
            <w:rPr>
              <w:b/>
              <w:sz w:val="16"/>
              <w:szCs w:val="16"/>
            </w:rPr>
            <w:t>5</w:t>
          </w:r>
        </w:p>
        <w:p w14:paraId="12110CFD" w14:textId="1AD496B4" w:rsidR="00B23842" w:rsidRPr="005F67CD" w:rsidRDefault="00B23842" w:rsidP="006B3373">
          <w:pPr>
            <w:pStyle w:val="Footer"/>
            <w:jc w:val="center"/>
            <w:rPr>
              <w:rFonts w:ascii="Arial" w:hAnsi="Arial"/>
              <w:b/>
              <w:bCs/>
              <w:szCs w:val="16"/>
              <w:u w:val="single"/>
            </w:rPr>
          </w:pPr>
          <w:r>
            <w:rPr>
              <w:b/>
              <w:sz w:val="16"/>
              <w:szCs w:val="16"/>
            </w:rPr>
            <w:t>Risk Rating (RR): LOW Risk- 1 to 3; MODERATE Risk- 4 to 6; HIGH Risk- 8 to 12; EXTREME Risk- 15 to 25</w:t>
          </w:r>
        </w:p>
      </w:tc>
    </w:tr>
  </w:tbl>
  <w:p w14:paraId="39449A0D" w14:textId="3F5594EE" w:rsidR="00B23842" w:rsidRDefault="00B2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D02C5" w14:textId="77777777" w:rsidR="00070226" w:rsidRDefault="00070226">
      <w:r>
        <w:separator/>
      </w:r>
    </w:p>
  </w:footnote>
  <w:footnote w:type="continuationSeparator" w:id="0">
    <w:p w14:paraId="746ECA58" w14:textId="77777777" w:rsidR="00070226" w:rsidRDefault="00070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82"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984"/>
      <w:gridCol w:w="29"/>
      <w:gridCol w:w="3544"/>
      <w:gridCol w:w="396"/>
      <w:gridCol w:w="2013"/>
      <w:gridCol w:w="1229"/>
      <w:gridCol w:w="1011"/>
      <w:gridCol w:w="1417"/>
      <w:gridCol w:w="1843"/>
    </w:tblGrid>
    <w:tr w:rsidR="00704846" w:rsidRPr="00746354" w14:paraId="3D6F0976" w14:textId="77777777" w:rsidTr="0044620B">
      <w:trPr>
        <w:trHeight w:val="983"/>
      </w:trPr>
      <w:tc>
        <w:tcPr>
          <w:tcW w:w="3400" w:type="dxa"/>
          <w:gridSpan w:val="2"/>
          <w:shd w:val="clear" w:color="auto" w:fill="auto"/>
        </w:tcPr>
        <w:p w14:paraId="64209D0C" w14:textId="4CF05966" w:rsidR="00460ADC" w:rsidRDefault="00460ADC" w:rsidP="00704846">
          <w:pPr>
            <w:jc w:val="center"/>
            <w:rPr>
              <w:noProof/>
            </w:rPr>
          </w:pPr>
          <w:r>
            <w:rPr>
              <w:noProof/>
            </w:rPr>
            <w:drawing>
              <wp:anchor distT="0" distB="0" distL="114300" distR="114300" simplePos="0" relativeHeight="251624960" behindDoc="0" locked="0" layoutInCell="1" allowOverlap="1" wp14:anchorId="698574C0" wp14:editId="35DF37C8">
                <wp:simplePos x="0" y="0"/>
                <wp:positionH relativeFrom="margin">
                  <wp:posOffset>88802</wp:posOffset>
                </wp:positionH>
                <wp:positionV relativeFrom="paragraph">
                  <wp:posOffset>14703</wp:posOffset>
                </wp:positionV>
                <wp:extent cx="1971676" cy="555674"/>
                <wp:effectExtent l="0" t="0" r="0" b="0"/>
                <wp:wrapNone/>
                <wp:docPr id="291456247" name="Picture 2"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56247" name="Picture 2" descr="A logo with blue and orange letter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8063" t="18291" r="8249" b="15646"/>
                        <a:stretch/>
                      </pic:blipFill>
                      <pic:spPr bwMode="auto">
                        <a:xfrm>
                          <a:off x="0" y="0"/>
                          <a:ext cx="1994025" cy="5619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1D7B1F" w14:textId="669067F0" w:rsidR="00704846" w:rsidRPr="00014E46" w:rsidRDefault="00704846" w:rsidP="00704846">
          <w:pPr>
            <w:jc w:val="center"/>
            <w:rPr>
              <w:b/>
              <w:bCs/>
              <w:color w:val="000000"/>
              <w:sz w:val="24"/>
              <w:szCs w:val="24"/>
              <w:u w:val="single"/>
            </w:rPr>
          </w:pPr>
        </w:p>
      </w:tc>
      <w:tc>
        <w:tcPr>
          <w:tcW w:w="3969" w:type="dxa"/>
          <w:gridSpan w:val="3"/>
          <w:shd w:val="clear" w:color="auto" w:fill="auto"/>
        </w:tcPr>
        <w:p w14:paraId="56090184" w14:textId="77777777" w:rsidR="00704846" w:rsidRPr="00014E46" w:rsidRDefault="00704846" w:rsidP="00704846">
          <w:pPr>
            <w:jc w:val="center"/>
            <w:rPr>
              <w:b/>
              <w:bCs/>
              <w:color w:val="000000"/>
              <w:sz w:val="24"/>
              <w:szCs w:val="24"/>
              <w:u w:val="single"/>
            </w:rPr>
          </w:pPr>
          <w:r w:rsidRPr="00257409">
            <w:rPr>
              <w:b/>
              <w:smallCaps/>
              <w:noProof/>
              <w:sz w:val="24"/>
              <w:szCs w:val="24"/>
            </w:rPr>
            <w:drawing>
              <wp:anchor distT="0" distB="0" distL="114300" distR="114300" simplePos="0" relativeHeight="251679232" behindDoc="0" locked="0" layoutInCell="1" allowOverlap="1" wp14:anchorId="18A36BD7" wp14:editId="22DEAE87">
                <wp:simplePos x="0" y="0"/>
                <wp:positionH relativeFrom="column">
                  <wp:posOffset>306803</wp:posOffset>
                </wp:positionH>
                <wp:positionV relativeFrom="paragraph">
                  <wp:posOffset>49628</wp:posOffset>
                </wp:positionV>
                <wp:extent cx="1871003" cy="5327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003" cy="5327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3" w:type="dxa"/>
          <w:gridSpan w:val="3"/>
          <w:shd w:val="clear" w:color="auto" w:fill="auto"/>
        </w:tcPr>
        <w:p w14:paraId="328C1A11" w14:textId="77777777" w:rsidR="00704846" w:rsidRPr="00014E46" w:rsidRDefault="00704846" w:rsidP="00704846">
          <w:pPr>
            <w:jc w:val="center"/>
            <w:rPr>
              <w:b/>
              <w:bCs/>
              <w:color w:val="000000"/>
              <w:sz w:val="24"/>
              <w:szCs w:val="24"/>
              <w:u w:val="single"/>
            </w:rPr>
          </w:pPr>
          <w:r>
            <w:rPr>
              <w:noProof/>
            </w:rPr>
            <w:drawing>
              <wp:anchor distT="0" distB="0" distL="114300" distR="114300" simplePos="0" relativeHeight="251651584" behindDoc="0" locked="0" layoutInCell="1" allowOverlap="1" wp14:anchorId="7CF17644" wp14:editId="3F3454EF">
                <wp:simplePos x="0" y="0"/>
                <wp:positionH relativeFrom="column">
                  <wp:posOffset>565052</wp:posOffset>
                </wp:positionH>
                <wp:positionV relativeFrom="paragraph">
                  <wp:posOffset>42545</wp:posOffset>
                </wp:positionV>
                <wp:extent cx="1716259" cy="548640"/>
                <wp:effectExtent l="0" t="0" r="0" b="3810"/>
                <wp:wrapNone/>
                <wp:docPr id="3" name="Picture 3" descr="A log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ack text&#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716259" cy="548640"/>
                        </a:xfrm>
                        <a:prstGeom prst="rect">
                          <a:avLst/>
                        </a:prstGeom>
                      </pic:spPr>
                    </pic:pic>
                  </a:graphicData>
                </a:graphic>
                <wp14:sizeRelH relativeFrom="margin">
                  <wp14:pctWidth>0</wp14:pctWidth>
                </wp14:sizeRelH>
                <wp14:sizeRelV relativeFrom="margin">
                  <wp14:pctHeight>0</wp14:pctHeight>
                </wp14:sizeRelV>
              </wp:anchor>
            </w:drawing>
          </w:r>
        </w:p>
      </w:tc>
      <w:tc>
        <w:tcPr>
          <w:tcW w:w="3260" w:type="dxa"/>
          <w:gridSpan w:val="2"/>
          <w:shd w:val="clear" w:color="auto" w:fill="auto"/>
        </w:tcPr>
        <w:p w14:paraId="43D0D458" w14:textId="30B0F8AB" w:rsidR="00704846" w:rsidRPr="00014E46" w:rsidRDefault="00927828" w:rsidP="00704846">
          <w:pPr>
            <w:jc w:val="center"/>
            <w:rPr>
              <w:b/>
              <w:bCs/>
              <w:color w:val="000000"/>
              <w:sz w:val="24"/>
              <w:szCs w:val="24"/>
              <w:u w:val="single"/>
            </w:rPr>
          </w:pPr>
          <w:r>
            <w:rPr>
              <w:noProof/>
            </w:rPr>
            <w:drawing>
              <wp:anchor distT="0" distB="0" distL="114300" distR="114300" simplePos="0" relativeHeight="251717120" behindDoc="0" locked="0" layoutInCell="1" allowOverlap="1" wp14:anchorId="104080CE" wp14:editId="0DEE8B8F">
                <wp:simplePos x="0" y="0"/>
                <wp:positionH relativeFrom="column">
                  <wp:posOffset>-4104</wp:posOffset>
                </wp:positionH>
                <wp:positionV relativeFrom="paragraph">
                  <wp:posOffset>635</wp:posOffset>
                </wp:positionV>
                <wp:extent cx="1892105" cy="556260"/>
                <wp:effectExtent l="0" t="0" r="0" b="0"/>
                <wp:wrapNone/>
                <wp:docPr id="1612763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9039" cy="561238"/>
                        </a:xfrm>
                        <a:prstGeom prst="rect">
                          <a:avLst/>
                        </a:prstGeom>
                        <a:noFill/>
                      </pic:spPr>
                    </pic:pic>
                  </a:graphicData>
                </a:graphic>
                <wp14:sizeRelH relativeFrom="margin">
                  <wp14:pctWidth>0</wp14:pctWidth>
                </wp14:sizeRelH>
                <wp14:sizeRelV relativeFrom="margin">
                  <wp14:pctHeight>0</wp14:pctHeight>
                </wp14:sizeRelV>
              </wp:anchor>
            </w:drawing>
          </w:r>
        </w:p>
      </w:tc>
    </w:tr>
    <w:tr w:rsidR="00704846" w:rsidRPr="00746354" w14:paraId="6BB539BE" w14:textId="77777777" w:rsidTr="0044620B">
      <w:trPr>
        <w:trHeight w:val="279"/>
      </w:trPr>
      <w:tc>
        <w:tcPr>
          <w:tcW w:w="14882" w:type="dxa"/>
          <w:gridSpan w:val="10"/>
          <w:shd w:val="clear" w:color="auto" w:fill="auto"/>
        </w:tcPr>
        <w:p w14:paraId="67CAD75F" w14:textId="77777777" w:rsidR="00704846" w:rsidRPr="00601DE1" w:rsidRDefault="00704846" w:rsidP="00704846">
          <w:pPr>
            <w:jc w:val="center"/>
            <w:rPr>
              <w:b/>
              <w:bCs/>
              <w:color w:val="000000"/>
              <w:u w:val="single"/>
            </w:rPr>
          </w:pPr>
          <w:r w:rsidRPr="00084AD3">
            <w:rPr>
              <w:b/>
              <w:bCs/>
              <w:color w:val="000000"/>
              <w:u w:val="single"/>
            </w:rPr>
            <w:t>ANNEXURE-1</w:t>
          </w:r>
          <w:r>
            <w:rPr>
              <w:b/>
              <w:bCs/>
              <w:color w:val="000000"/>
              <w:u w:val="single"/>
            </w:rPr>
            <w:t xml:space="preserve"> - </w:t>
          </w:r>
          <w:r w:rsidRPr="00084AD3">
            <w:rPr>
              <w:b/>
              <w:bCs/>
              <w:color w:val="000000"/>
              <w:sz w:val="18"/>
              <w:szCs w:val="18"/>
              <w:u w:val="single"/>
            </w:rPr>
            <w:t>TASK RISK ASSESSMENT WORKSHEET</w:t>
          </w:r>
        </w:p>
      </w:tc>
    </w:tr>
    <w:tr w:rsidR="00704846" w:rsidRPr="00746354" w14:paraId="7F7C1270" w14:textId="77777777" w:rsidTr="0044620B">
      <w:trPr>
        <w:trHeight w:val="244"/>
      </w:trPr>
      <w:tc>
        <w:tcPr>
          <w:tcW w:w="14882" w:type="dxa"/>
          <w:gridSpan w:val="10"/>
          <w:shd w:val="clear" w:color="auto" w:fill="auto"/>
        </w:tcPr>
        <w:p w14:paraId="22750CE3" w14:textId="77777777" w:rsidR="00704846" w:rsidRPr="00E05E2D" w:rsidRDefault="00704846" w:rsidP="00704846">
          <w:pPr>
            <w:tabs>
              <w:tab w:val="left" w:pos="2880"/>
              <w:tab w:val="left" w:pos="3060"/>
            </w:tabs>
            <w:rPr>
              <w:b/>
              <w:sz w:val="28"/>
              <w:szCs w:val="28"/>
            </w:rPr>
          </w:pPr>
          <w:bookmarkStart w:id="0" w:name="OLE_LINK1"/>
          <w:bookmarkStart w:id="1" w:name="OLE_LINK2"/>
          <w:r w:rsidRPr="008E1083">
            <w:rPr>
              <w:b/>
              <w:sz w:val="24"/>
              <w:szCs w:val="24"/>
            </w:rPr>
            <w:t>Contract No: N-19</w:t>
          </w:r>
          <w:r>
            <w:rPr>
              <w:b/>
              <w:sz w:val="24"/>
              <w:szCs w:val="24"/>
            </w:rPr>
            <w:t>084</w:t>
          </w:r>
        </w:p>
      </w:tc>
    </w:tr>
    <w:bookmarkEnd w:id="0"/>
    <w:bookmarkEnd w:id="1"/>
    <w:tr w:rsidR="00704846" w:rsidRPr="00746354" w14:paraId="3CE062FE" w14:textId="77777777" w:rsidTr="0044620B">
      <w:trPr>
        <w:trHeight w:val="262"/>
      </w:trPr>
      <w:tc>
        <w:tcPr>
          <w:tcW w:w="1416" w:type="dxa"/>
          <w:shd w:val="clear" w:color="auto" w:fill="auto"/>
        </w:tcPr>
        <w:p w14:paraId="55DC58CF" w14:textId="77777777" w:rsidR="00704846" w:rsidRPr="00403158" w:rsidRDefault="00704846" w:rsidP="00704846">
          <w:pPr>
            <w:tabs>
              <w:tab w:val="left" w:pos="2880"/>
              <w:tab w:val="left" w:pos="3060"/>
            </w:tabs>
          </w:pPr>
          <w:r w:rsidRPr="00E05E2D">
            <w:rPr>
              <w:szCs w:val="22"/>
            </w:rPr>
            <w:t xml:space="preserve">Project         </w:t>
          </w:r>
        </w:p>
      </w:tc>
      <w:tc>
        <w:tcPr>
          <w:tcW w:w="13466" w:type="dxa"/>
          <w:gridSpan w:val="9"/>
          <w:shd w:val="clear" w:color="auto" w:fill="auto"/>
        </w:tcPr>
        <w:p w14:paraId="0147DC70" w14:textId="77777777" w:rsidR="00704846" w:rsidRPr="00403158" w:rsidRDefault="00704846" w:rsidP="00704846">
          <w:pPr>
            <w:tabs>
              <w:tab w:val="left" w:pos="2880"/>
              <w:tab w:val="left" w:pos="3060"/>
            </w:tabs>
          </w:pPr>
          <w:r>
            <w:rPr>
              <w:color w:val="000000"/>
            </w:rPr>
            <w:t>132kV</w:t>
          </w:r>
          <w:r w:rsidRPr="00393FB1">
            <w:rPr>
              <w:color w:val="000000"/>
            </w:rPr>
            <w:t xml:space="preserve"> </w:t>
          </w:r>
          <w:r>
            <w:rPr>
              <w:color w:val="000000"/>
            </w:rPr>
            <w:t>REINFORCEMENT WORKS RELATED TO YASI S/S IN YAS ISLAND</w:t>
          </w:r>
        </w:p>
      </w:tc>
    </w:tr>
    <w:tr w:rsidR="00704846" w:rsidRPr="00746354" w14:paraId="51BA4125" w14:textId="77777777" w:rsidTr="0044620B">
      <w:trPr>
        <w:trHeight w:val="246"/>
      </w:trPr>
      <w:tc>
        <w:tcPr>
          <w:tcW w:w="1416" w:type="dxa"/>
          <w:shd w:val="clear" w:color="auto" w:fill="auto"/>
        </w:tcPr>
        <w:p w14:paraId="07428DDC" w14:textId="77777777" w:rsidR="00704846" w:rsidRPr="00E05E2D" w:rsidRDefault="00704846" w:rsidP="00704846">
          <w:pPr>
            <w:tabs>
              <w:tab w:val="left" w:pos="2880"/>
              <w:tab w:val="left" w:pos="3060"/>
            </w:tabs>
            <w:rPr>
              <w:szCs w:val="22"/>
            </w:rPr>
          </w:pPr>
          <w:r w:rsidRPr="00E05E2D">
            <w:rPr>
              <w:szCs w:val="22"/>
            </w:rPr>
            <w:t xml:space="preserve">Client             </w:t>
          </w:r>
        </w:p>
      </w:tc>
      <w:tc>
        <w:tcPr>
          <w:tcW w:w="2013" w:type="dxa"/>
          <w:gridSpan w:val="2"/>
          <w:shd w:val="clear" w:color="auto" w:fill="auto"/>
        </w:tcPr>
        <w:p w14:paraId="1F48D8DC" w14:textId="77777777" w:rsidR="00704846" w:rsidRPr="00E05E2D" w:rsidRDefault="00704846" w:rsidP="00704846">
          <w:pPr>
            <w:tabs>
              <w:tab w:val="left" w:pos="2880"/>
              <w:tab w:val="left" w:pos="3060"/>
            </w:tabs>
            <w:rPr>
              <w:szCs w:val="22"/>
            </w:rPr>
          </w:pPr>
          <w:r>
            <w:rPr>
              <w:szCs w:val="22"/>
            </w:rPr>
            <w:t>TAQA Transmission</w:t>
          </w:r>
        </w:p>
      </w:tc>
      <w:tc>
        <w:tcPr>
          <w:tcW w:w="3544" w:type="dxa"/>
          <w:shd w:val="clear" w:color="auto" w:fill="auto"/>
        </w:tcPr>
        <w:p w14:paraId="48B442A4" w14:textId="77777777" w:rsidR="00704846" w:rsidRPr="00E05E2D" w:rsidRDefault="00704846" w:rsidP="00704846">
          <w:pPr>
            <w:tabs>
              <w:tab w:val="left" w:pos="2880"/>
              <w:tab w:val="left" w:pos="3060"/>
            </w:tabs>
            <w:rPr>
              <w:szCs w:val="22"/>
            </w:rPr>
          </w:pPr>
          <w:r w:rsidRPr="00E05E2D">
            <w:rPr>
              <w:szCs w:val="22"/>
            </w:rPr>
            <w:t>Consultant</w:t>
          </w:r>
          <w:r>
            <w:rPr>
              <w:szCs w:val="22"/>
            </w:rPr>
            <w:t>: Green Energy Consultancy</w:t>
          </w:r>
        </w:p>
      </w:tc>
      <w:tc>
        <w:tcPr>
          <w:tcW w:w="3638" w:type="dxa"/>
          <w:gridSpan w:val="3"/>
          <w:shd w:val="clear" w:color="auto" w:fill="auto"/>
        </w:tcPr>
        <w:p w14:paraId="466D7BCC" w14:textId="77777777" w:rsidR="00704846" w:rsidRPr="00E05E2D" w:rsidRDefault="00704846" w:rsidP="00704846">
          <w:pPr>
            <w:tabs>
              <w:tab w:val="left" w:pos="2880"/>
              <w:tab w:val="left" w:pos="3060"/>
            </w:tabs>
            <w:rPr>
              <w:szCs w:val="22"/>
            </w:rPr>
          </w:pPr>
          <w:r>
            <w:rPr>
              <w:szCs w:val="22"/>
            </w:rPr>
            <w:t xml:space="preserve">Main Contractor: </w:t>
          </w:r>
          <w:proofErr w:type="spellStart"/>
          <w:r>
            <w:rPr>
              <w:szCs w:val="22"/>
            </w:rPr>
            <w:t>Elsewedy</w:t>
          </w:r>
          <w:proofErr w:type="spellEnd"/>
          <w:r>
            <w:rPr>
              <w:szCs w:val="22"/>
            </w:rPr>
            <w:t xml:space="preserve"> Power</w:t>
          </w:r>
        </w:p>
      </w:tc>
      <w:tc>
        <w:tcPr>
          <w:tcW w:w="4271" w:type="dxa"/>
          <w:gridSpan w:val="3"/>
          <w:shd w:val="clear" w:color="auto" w:fill="auto"/>
        </w:tcPr>
        <w:p w14:paraId="7133225D" w14:textId="77777777" w:rsidR="00704846" w:rsidRPr="00E05E2D" w:rsidRDefault="00704846" w:rsidP="00704846">
          <w:pPr>
            <w:tabs>
              <w:tab w:val="left" w:pos="2880"/>
              <w:tab w:val="left" w:pos="3060"/>
            </w:tabs>
            <w:rPr>
              <w:szCs w:val="22"/>
            </w:rPr>
          </w:pPr>
          <w:r>
            <w:rPr>
              <w:szCs w:val="22"/>
            </w:rPr>
            <w:t>Subcontractor: Heliopolis Electric Company LLC</w:t>
          </w:r>
        </w:p>
      </w:tc>
    </w:tr>
    <w:tr w:rsidR="00704846" w:rsidRPr="00746354" w14:paraId="70685D63" w14:textId="77777777" w:rsidTr="0044620B">
      <w:trPr>
        <w:trHeight w:val="246"/>
      </w:trPr>
      <w:tc>
        <w:tcPr>
          <w:tcW w:w="1416" w:type="dxa"/>
          <w:shd w:val="clear" w:color="auto" w:fill="auto"/>
        </w:tcPr>
        <w:p w14:paraId="71620FEA" w14:textId="77777777" w:rsidR="00704846" w:rsidRPr="00E05E2D" w:rsidRDefault="00704846" w:rsidP="00704846">
          <w:pPr>
            <w:rPr>
              <w:szCs w:val="22"/>
            </w:rPr>
          </w:pPr>
          <w:r w:rsidRPr="00E05E2D">
            <w:rPr>
              <w:szCs w:val="22"/>
            </w:rPr>
            <w:t xml:space="preserve">Activity             </w:t>
          </w:r>
        </w:p>
      </w:tc>
      <w:tc>
        <w:tcPr>
          <w:tcW w:w="5557" w:type="dxa"/>
          <w:gridSpan w:val="3"/>
          <w:shd w:val="clear" w:color="auto" w:fill="auto"/>
        </w:tcPr>
        <w:p w14:paraId="5A097E4A" w14:textId="7E458CD5" w:rsidR="00704846" w:rsidRPr="00E05E2D" w:rsidRDefault="003A7F92" w:rsidP="00704846">
          <w:pPr>
            <w:rPr>
              <w:szCs w:val="22"/>
            </w:rPr>
          </w:pPr>
          <w:r w:rsidRPr="003A7F92">
            <w:rPr>
              <w:szCs w:val="22"/>
            </w:rPr>
            <w:t>HORIZONTAL DIRECTIONAL DRILLING (HDD) WORKS</w:t>
          </w:r>
        </w:p>
      </w:tc>
      <w:tc>
        <w:tcPr>
          <w:tcW w:w="2409" w:type="dxa"/>
          <w:gridSpan w:val="2"/>
          <w:shd w:val="clear" w:color="auto" w:fill="auto"/>
        </w:tcPr>
        <w:p w14:paraId="393EC782" w14:textId="1DD1B164" w:rsidR="00704846" w:rsidRPr="00E05E2D" w:rsidRDefault="00704846" w:rsidP="00704846">
          <w:pPr>
            <w:rPr>
              <w:szCs w:val="22"/>
            </w:rPr>
          </w:pPr>
          <w:r>
            <w:rPr>
              <w:szCs w:val="22"/>
            </w:rPr>
            <w:t>Ref: N-19084-</w:t>
          </w:r>
          <w:r w:rsidRPr="002700AB">
            <w:rPr>
              <w:szCs w:val="22"/>
            </w:rPr>
            <w:t>RA-0</w:t>
          </w:r>
          <w:r w:rsidR="00BE5DC0">
            <w:rPr>
              <w:szCs w:val="22"/>
            </w:rPr>
            <w:t>7</w:t>
          </w:r>
        </w:p>
      </w:tc>
      <w:tc>
        <w:tcPr>
          <w:tcW w:w="2240" w:type="dxa"/>
          <w:gridSpan w:val="2"/>
          <w:shd w:val="clear" w:color="auto" w:fill="auto"/>
        </w:tcPr>
        <w:p w14:paraId="38788BE9" w14:textId="58ECB7DA" w:rsidR="00704846" w:rsidRPr="00E05E2D" w:rsidRDefault="00704846" w:rsidP="00704846">
          <w:pPr>
            <w:rPr>
              <w:szCs w:val="22"/>
            </w:rPr>
          </w:pPr>
          <w:r>
            <w:rPr>
              <w:szCs w:val="22"/>
            </w:rPr>
            <w:t>Date: 1</w:t>
          </w:r>
          <w:r w:rsidR="00BE5DC0">
            <w:rPr>
              <w:szCs w:val="22"/>
            </w:rPr>
            <w:t>9</w:t>
          </w:r>
          <w:r>
            <w:rPr>
              <w:szCs w:val="22"/>
            </w:rPr>
            <w:t>.06.2025</w:t>
          </w:r>
        </w:p>
      </w:tc>
      <w:tc>
        <w:tcPr>
          <w:tcW w:w="1417" w:type="dxa"/>
          <w:shd w:val="clear" w:color="auto" w:fill="auto"/>
        </w:tcPr>
        <w:p w14:paraId="039C40A4" w14:textId="77777777" w:rsidR="00704846" w:rsidRPr="00E05E2D" w:rsidRDefault="00704846" w:rsidP="00704846">
          <w:pPr>
            <w:rPr>
              <w:szCs w:val="22"/>
            </w:rPr>
          </w:pPr>
          <w:r>
            <w:rPr>
              <w:szCs w:val="22"/>
            </w:rPr>
            <w:t>REV. A</w:t>
          </w:r>
        </w:p>
      </w:tc>
      <w:tc>
        <w:tcPr>
          <w:tcW w:w="1843" w:type="dxa"/>
          <w:shd w:val="clear" w:color="auto" w:fill="auto"/>
        </w:tcPr>
        <w:p w14:paraId="1C6882A3" w14:textId="77777777" w:rsidR="00704846" w:rsidRPr="00E05E2D" w:rsidRDefault="00704846" w:rsidP="00704846">
          <w:pPr>
            <w:rPr>
              <w:szCs w:val="22"/>
            </w:rPr>
          </w:pPr>
          <w:r w:rsidRPr="00601DE1">
            <w:rPr>
              <w:szCs w:val="22"/>
            </w:rPr>
            <w:t xml:space="preserve">Page </w:t>
          </w:r>
          <w:r w:rsidRPr="00601DE1">
            <w:rPr>
              <w:b/>
              <w:bCs/>
              <w:szCs w:val="22"/>
            </w:rPr>
            <w:fldChar w:fldCharType="begin"/>
          </w:r>
          <w:r w:rsidRPr="00601DE1">
            <w:rPr>
              <w:b/>
              <w:bCs/>
              <w:szCs w:val="22"/>
            </w:rPr>
            <w:instrText xml:space="preserve"> PAGE  \* Arabic  \* MERGEFORMAT </w:instrText>
          </w:r>
          <w:r w:rsidRPr="00601DE1">
            <w:rPr>
              <w:b/>
              <w:bCs/>
              <w:szCs w:val="22"/>
            </w:rPr>
            <w:fldChar w:fldCharType="separate"/>
          </w:r>
          <w:r w:rsidRPr="00601DE1">
            <w:rPr>
              <w:b/>
              <w:bCs/>
              <w:noProof/>
              <w:szCs w:val="22"/>
            </w:rPr>
            <w:t>1</w:t>
          </w:r>
          <w:r w:rsidRPr="00601DE1">
            <w:rPr>
              <w:b/>
              <w:bCs/>
              <w:szCs w:val="22"/>
            </w:rPr>
            <w:fldChar w:fldCharType="end"/>
          </w:r>
          <w:r w:rsidRPr="00601DE1">
            <w:rPr>
              <w:szCs w:val="22"/>
            </w:rPr>
            <w:t xml:space="preserve"> of </w:t>
          </w:r>
          <w:r w:rsidRPr="00601DE1">
            <w:rPr>
              <w:b/>
              <w:bCs/>
              <w:szCs w:val="22"/>
            </w:rPr>
            <w:fldChar w:fldCharType="begin"/>
          </w:r>
          <w:r w:rsidRPr="00601DE1">
            <w:rPr>
              <w:b/>
              <w:bCs/>
              <w:szCs w:val="22"/>
            </w:rPr>
            <w:instrText xml:space="preserve"> NUMPAGES  \* Arabic  \* MERGEFORMAT </w:instrText>
          </w:r>
          <w:r w:rsidRPr="00601DE1">
            <w:rPr>
              <w:b/>
              <w:bCs/>
              <w:szCs w:val="22"/>
            </w:rPr>
            <w:fldChar w:fldCharType="separate"/>
          </w:r>
          <w:r w:rsidRPr="00601DE1">
            <w:rPr>
              <w:b/>
              <w:bCs/>
              <w:noProof/>
              <w:szCs w:val="22"/>
            </w:rPr>
            <w:t>2</w:t>
          </w:r>
          <w:r w:rsidRPr="00601DE1">
            <w:rPr>
              <w:b/>
              <w:bCs/>
              <w:szCs w:val="22"/>
            </w:rPr>
            <w:fldChar w:fldCharType="end"/>
          </w:r>
        </w:p>
      </w:tc>
    </w:tr>
    <w:tr w:rsidR="00704846" w14:paraId="79AFE06B" w14:textId="77777777" w:rsidTr="0044620B">
      <w:trPr>
        <w:trHeight w:val="246"/>
      </w:trPr>
      <w:tc>
        <w:tcPr>
          <w:tcW w:w="1416" w:type="dxa"/>
          <w:vMerge w:val="restart"/>
          <w:shd w:val="clear" w:color="auto" w:fill="auto"/>
        </w:tcPr>
        <w:p w14:paraId="6ED38550" w14:textId="77777777" w:rsidR="00704846" w:rsidRDefault="00704846" w:rsidP="00704846">
          <w:pPr>
            <w:rPr>
              <w:szCs w:val="22"/>
            </w:rPr>
          </w:pPr>
        </w:p>
        <w:p w14:paraId="43AE530F" w14:textId="77777777" w:rsidR="00704846" w:rsidRPr="00E05E2D" w:rsidRDefault="00704846" w:rsidP="00704846">
          <w:pPr>
            <w:rPr>
              <w:szCs w:val="22"/>
            </w:rPr>
          </w:pPr>
          <w:r w:rsidRPr="00E05E2D">
            <w:rPr>
              <w:szCs w:val="22"/>
            </w:rPr>
            <w:t xml:space="preserve">Assessors          </w:t>
          </w:r>
        </w:p>
        <w:p w14:paraId="11B5502D" w14:textId="77777777" w:rsidR="00704846" w:rsidRPr="00E05E2D" w:rsidRDefault="00704846" w:rsidP="00704846">
          <w:pPr>
            <w:rPr>
              <w:szCs w:val="22"/>
            </w:rPr>
          </w:pPr>
        </w:p>
      </w:tc>
      <w:tc>
        <w:tcPr>
          <w:tcW w:w="2013" w:type="dxa"/>
          <w:gridSpan w:val="2"/>
          <w:shd w:val="clear" w:color="auto" w:fill="auto"/>
        </w:tcPr>
        <w:p w14:paraId="73D18D22" w14:textId="04588365" w:rsidR="00704846" w:rsidRPr="00E05E2D" w:rsidRDefault="00704846" w:rsidP="00704846">
          <w:pPr>
            <w:jc w:val="center"/>
            <w:rPr>
              <w:szCs w:val="22"/>
            </w:rPr>
          </w:pPr>
        </w:p>
      </w:tc>
      <w:tc>
        <w:tcPr>
          <w:tcW w:w="3544" w:type="dxa"/>
          <w:shd w:val="clear" w:color="auto" w:fill="auto"/>
        </w:tcPr>
        <w:p w14:paraId="492059CC" w14:textId="63B3D0A7" w:rsidR="00704846" w:rsidRPr="00E05E2D" w:rsidRDefault="00704846" w:rsidP="00704846">
          <w:pPr>
            <w:jc w:val="center"/>
            <w:rPr>
              <w:szCs w:val="22"/>
            </w:rPr>
          </w:pPr>
        </w:p>
      </w:tc>
      <w:tc>
        <w:tcPr>
          <w:tcW w:w="2409" w:type="dxa"/>
          <w:gridSpan w:val="2"/>
          <w:shd w:val="clear" w:color="auto" w:fill="auto"/>
        </w:tcPr>
        <w:p w14:paraId="7921B81B" w14:textId="77777777" w:rsidR="00704846" w:rsidRPr="00E05E2D" w:rsidRDefault="00704846" w:rsidP="00704846">
          <w:pPr>
            <w:jc w:val="center"/>
            <w:rPr>
              <w:szCs w:val="22"/>
            </w:rPr>
          </w:pPr>
          <w:r>
            <w:rPr>
              <w:lang w:val="en-GB"/>
            </w:rPr>
            <w:t>R. Sasitharan</w:t>
          </w:r>
        </w:p>
      </w:tc>
      <w:tc>
        <w:tcPr>
          <w:tcW w:w="2240" w:type="dxa"/>
          <w:gridSpan w:val="2"/>
          <w:shd w:val="clear" w:color="auto" w:fill="auto"/>
        </w:tcPr>
        <w:p w14:paraId="1DA0CB36" w14:textId="77777777" w:rsidR="00704846" w:rsidRPr="00947263" w:rsidRDefault="00704846" w:rsidP="00704846">
          <w:pPr>
            <w:jc w:val="center"/>
            <w:rPr>
              <w:lang w:val="en-GB"/>
            </w:rPr>
          </w:pPr>
          <w:r w:rsidRPr="00947263">
            <w:rPr>
              <w:lang w:val="en-GB"/>
            </w:rPr>
            <w:t>Jayateja Podili</w:t>
          </w:r>
        </w:p>
      </w:tc>
      <w:tc>
        <w:tcPr>
          <w:tcW w:w="3260" w:type="dxa"/>
          <w:gridSpan w:val="2"/>
          <w:shd w:val="clear" w:color="auto" w:fill="auto"/>
        </w:tcPr>
        <w:p w14:paraId="3CA0A392" w14:textId="77777777" w:rsidR="00704846" w:rsidRPr="00E05E2D" w:rsidRDefault="00704846" w:rsidP="00704846">
          <w:pPr>
            <w:jc w:val="center"/>
            <w:rPr>
              <w:szCs w:val="22"/>
            </w:rPr>
          </w:pPr>
          <w:r>
            <w:rPr>
              <w:szCs w:val="22"/>
            </w:rPr>
            <w:t>Mujahid Abbas</w:t>
          </w:r>
        </w:p>
      </w:tc>
    </w:tr>
    <w:tr w:rsidR="00704846" w14:paraId="18490AEE" w14:textId="77777777" w:rsidTr="0044620B">
      <w:trPr>
        <w:trHeight w:val="246"/>
      </w:trPr>
      <w:tc>
        <w:tcPr>
          <w:tcW w:w="1416" w:type="dxa"/>
          <w:vMerge/>
          <w:shd w:val="clear" w:color="auto" w:fill="auto"/>
        </w:tcPr>
        <w:p w14:paraId="6B41548A" w14:textId="77777777" w:rsidR="00704846" w:rsidRDefault="00704846" w:rsidP="00704846">
          <w:pPr>
            <w:rPr>
              <w:szCs w:val="22"/>
            </w:rPr>
          </w:pPr>
        </w:p>
      </w:tc>
      <w:tc>
        <w:tcPr>
          <w:tcW w:w="2013" w:type="dxa"/>
          <w:gridSpan w:val="2"/>
          <w:shd w:val="clear" w:color="auto" w:fill="auto"/>
        </w:tcPr>
        <w:p w14:paraId="44553316" w14:textId="77777777" w:rsidR="00704846" w:rsidRDefault="00704846" w:rsidP="00704846">
          <w:pPr>
            <w:jc w:val="center"/>
            <w:rPr>
              <w:szCs w:val="22"/>
            </w:rPr>
          </w:pPr>
          <w:r>
            <w:rPr>
              <w:szCs w:val="22"/>
            </w:rPr>
            <w:t>Project Manager</w:t>
          </w:r>
        </w:p>
      </w:tc>
      <w:tc>
        <w:tcPr>
          <w:tcW w:w="3544" w:type="dxa"/>
          <w:shd w:val="clear" w:color="auto" w:fill="auto"/>
        </w:tcPr>
        <w:p w14:paraId="13959DB3" w14:textId="77777777" w:rsidR="00704846" w:rsidRDefault="00704846" w:rsidP="00704846">
          <w:pPr>
            <w:jc w:val="center"/>
            <w:rPr>
              <w:szCs w:val="22"/>
            </w:rPr>
          </w:pPr>
          <w:r>
            <w:rPr>
              <w:szCs w:val="22"/>
            </w:rPr>
            <w:t>HSE Engineer</w:t>
          </w:r>
        </w:p>
      </w:tc>
      <w:tc>
        <w:tcPr>
          <w:tcW w:w="2409" w:type="dxa"/>
          <w:gridSpan w:val="2"/>
          <w:shd w:val="clear" w:color="auto" w:fill="auto"/>
        </w:tcPr>
        <w:p w14:paraId="6DCF932C" w14:textId="77777777" w:rsidR="00704846" w:rsidRDefault="00704846" w:rsidP="00704846">
          <w:pPr>
            <w:jc w:val="center"/>
            <w:rPr>
              <w:szCs w:val="22"/>
            </w:rPr>
          </w:pPr>
          <w:r>
            <w:rPr>
              <w:szCs w:val="22"/>
            </w:rPr>
            <w:t>Project Manager</w:t>
          </w:r>
        </w:p>
      </w:tc>
      <w:tc>
        <w:tcPr>
          <w:tcW w:w="2240" w:type="dxa"/>
          <w:gridSpan w:val="2"/>
          <w:shd w:val="clear" w:color="auto" w:fill="auto"/>
        </w:tcPr>
        <w:p w14:paraId="4F4DF333" w14:textId="77777777" w:rsidR="00704846" w:rsidRDefault="00704846" w:rsidP="00704846">
          <w:pPr>
            <w:jc w:val="center"/>
            <w:rPr>
              <w:szCs w:val="22"/>
            </w:rPr>
          </w:pPr>
          <w:r>
            <w:rPr>
              <w:szCs w:val="22"/>
            </w:rPr>
            <w:t>Civil Engineer</w:t>
          </w:r>
        </w:p>
      </w:tc>
      <w:tc>
        <w:tcPr>
          <w:tcW w:w="3260" w:type="dxa"/>
          <w:gridSpan w:val="2"/>
          <w:shd w:val="clear" w:color="auto" w:fill="auto"/>
        </w:tcPr>
        <w:p w14:paraId="7C77BADF" w14:textId="77777777" w:rsidR="00704846" w:rsidRDefault="00704846" w:rsidP="00704846">
          <w:pPr>
            <w:jc w:val="center"/>
            <w:rPr>
              <w:szCs w:val="22"/>
            </w:rPr>
          </w:pPr>
          <w:r>
            <w:rPr>
              <w:szCs w:val="22"/>
            </w:rPr>
            <w:t>HSE Engineer</w:t>
          </w:r>
        </w:p>
      </w:tc>
    </w:tr>
    <w:tr w:rsidR="00704846" w14:paraId="66F1E906" w14:textId="77777777" w:rsidTr="0044620B">
      <w:trPr>
        <w:trHeight w:val="500"/>
      </w:trPr>
      <w:tc>
        <w:tcPr>
          <w:tcW w:w="1416" w:type="dxa"/>
          <w:vMerge/>
          <w:shd w:val="clear" w:color="auto" w:fill="auto"/>
        </w:tcPr>
        <w:p w14:paraId="45350123" w14:textId="77777777" w:rsidR="00704846" w:rsidRPr="00E05E2D" w:rsidRDefault="00704846" w:rsidP="00704846">
          <w:pPr>
            <w:rPr>
              <w:szCs w:val="22"/>
            </w:rPr>
          </w:pPr>
        </w:p>
      </w:tc>
      <w:tc>
        <w:tcPr>
          <w:tcW w:w="2013" w:type="dxa"/>
          <w:gridSpan w:val="2"/>
          <w:shd w:val="clear" w:color="auto" w:fill="auto"/>
        </w:tcPr>
        <w:p w14:paraId="1D7969CB" w14:textId="4F6BD357" w:rsidR="00704846" w:rsidRDefault="00704846" w:rsidP="00704846">
          <w:pPr>
            <w:rPr>
              <w:szCs w:val="22"/>
            </w:rPr>
          </w:pPr>
        </w:p>
      </w:tc>
      <w:tc>
        <w:tcPr>
          <w:tcW w:w="3544" w:type="dxa"/>
          <w:shd w:val="clear" w:color="auto" w:fill="auto"/>
        </w:tcPr>
        <w:p w14:paraId="55DC4E90" w14:textId="3369AB09" w:rsidR="00704846" w:rsidRPr="00E05E2D" w:rsidRDefault="00704846" w:rsidP="00704846">
          <w:pPr>
            <w:rPr>
              <w:szCs w:val="22"/>
            </w:rPr>
          </w:pPr>
        </w:p>
      </w:tc>
      <w:tc>
        <w:tcPr>
          <w:tcW w:w="2409" w:type="dxa"/>
          <w:gridSpan w:val="2"/>
          <w:shd w:val="clear" w:color="auto" w:fill="auto"/>
        </w:tcPr>
        <w:p w14:paraId="7FBEBE87" w14:textId="77777777" w:rsidR="00704846" w:rsidRPr="00E05E2D" w:rsidRDefault="00704846" w:rsidP="00704846">
          <w:pPr>
            <w:rPr>
              <w:szCs w:val="22"/>
            </w:rPr>
          </w:pPr>
        </w:p>
      </w:tc>
      <w:tc>
        <w:tcPr>
          <w:tcW w:w="2240" w:type="dxa"/>
          <w:gridSpan w:val="2"/>
          <w:shd w:val="clear" w:color="auto" w:fill="auto"/>
        </w:tcPr>
        <w:p w14:paraId="53A0478A" w14:textId="77777777" w:rsidR="00704846" w:rsidRPr="00E05E2D" w:rsidRDefault="00704846" w:rsidP="00704846">
          <w:pPr>
            <w:rPr>
              <w:szCs w:val="22"/>
            </w:rPr>
          </w:pPr>
        </w:p>
      </w:tc>
      <w:tc>
        <w:tcPr>
          <w:tcW w:w="3260" w:type="dxa"/>
          <w:gridSpan w:val="2"/>
          <w:shd w:val="clear" w:color="auto" w:fill="auto"/>
        </w:tcPr>
        <w:p w14:paraId="46E554C5" w14:textId="77777777" w:rsidR="00704846" w:rsidRPr="00E05E2D" w:rsidRDefault="00704846" w:rsidP="00704846">
          <w:pPr>
            <w:rPr>
              <w:szCs w:val="22"/>
            </w:rPr>
          </w:pPr>
        </w:p>
      </w:tc>
    </w:tr>
  </w:tbl>
  <w:p w14:paraId="7D3B3976" w14:textId="77777777" w:rsidR="00B23842" w:rsidRPr="001F6C8D" w:rsidRDefault="00B23842" w:rsidP="00D91B35">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F01149"/>
    <w:multiLevelType w:val="hybridMultilevel"/>
    <w:tmpl w:val="5EE4BBC4"/>
    <w:lvl w:ilvl="0" w:tplc="4C090001">
      <w:start w:val="1"/>
      <w:numFmt w:val="bullet"/>
      <w:lvlText w:val=""/>
      <w:lvlJc w:val="left"/>
      <w:pPr>
        <w:ind w:left="720" w:hanging="360"/>
      </w:pPr>
      <w:rPr>
        <w:rFonts w:ascii="Symbol" w:hAnsi="Symbol" w:hint="default"/>
      </w:rPr>
    </w:lvl>
    <w:lvl w:ilvl="1" w:tplc="4C090003">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3954"/>
    <w:rsid w:val="00000690"/>
    <w:rsid w:val="000023D9"/>
    <w:rsid w:val="000037E4"/>
    <w:rsid w:val="00004DD5"/>
    <w:rsid w:val="000054BC"/>
    <w:rsid w:val="00006E7D"/>
    <w:rsid w:val="0000733B"/>
    <w:rsid w:val="00011C76"/>
    <w:rsid w:val="00014E46"/>
    <w:rsid w:val="0001678F"/>
    <w:rsid w:val="00022A06"/>
    <w:rsid w:val="00025EE3"/>
    <w:rsid w:val="00027B22"/>
    <w:rsid w:val="00042127"/>
    <w:rsid w:val="00045980"/>
    <w:rsid w:val="000508C2"/>
    <w:rsid w:val="00051EA1"/>
    <w:rsid w:val="000543A3"/>
    <w:rsid w:val="00055069"/>
    <w:rsid w:val="0006036D"/>
    <w:rsid w:val="0006261D"/>
    <w:rsid w:val="000631F9"/>
    <w:rsid w:val="00063C8D"/>
    <w:rsid w:val="000649CD"/>
    <w:rsid w:val="00065286"/>
    <w:rsid w:val="00065E03"/>
    <w:rsid w:val="00070226"/>
    <w:rsid w:val="00070E45"/>
    <w:rsid w:val="0007125D"/>
    <w:rsid w:val="00073E80"/>
    <w:rsid w:val="000747AB"/>
    <w:rsid w:val="00076B2D"/>
    <w:rsid w:val="00077B7F"/>
    <w:rsid w:val="00080333"/>
    <w:rsid w:val="000817F3"/>
    <w:rsid w:val="0008389A"/>
    <w:rsid w:val="000907D6"/>
    <w:rsid w:val="0009365E"/>
    <w:rsid w:val="00097701"/>
    <w:rsid w:val="000A0E70"/>
    <w:rsid w:val="000A33D1"/>
    <w:rsid w:val="000A6FF5"/>
    <w:rsid w:val="000B0A26"/>
    <w:rsid w:val="000B2026"/>
    <w:rsid w:val="000B3E9D"/>
    <w:rsid w:val="000B4345"/>
    <w:rsid w:val="000B576E"/>
    <w:rsid w:val="000C2406"/>
    <w:rsid w:val="000C4FF7"/>
    <w:rsid w:val="000C7F4D"/>
    <w:rsid w:val="000D2610"/>
    <w:rsid w:val="000D49DE"/>
    <w:rsid w:val="000D6168"/>
    <w:rsid w:val="000D6C6B"/>
    <w:rsid w:val="000D7217"/>
    <w:rsid w:val="000D7975"/>
    <w:rsid w:val="000E0966"/>
    <w:rsid w:val="000E1A25"/>
    <w:rsid w:val="000E29A9"/>
    <w:rsid w:val="000E43F2"/>
    <w:rsid w:val="000E5DA1"/>
    <w:rsid w:val="000F2804"/>
    <w:rsid w:val="000F2BFC"/>
    <w:rsid w:val="000F2F7A"/>
    <w:rsid w:val="000F62E6"/>
    <w:rsid w:val="000F6BF0"/>
    <w:rsid w:val="000F7723"/>
    <w:rsid w:val="00101C67"/>
    <w:rsid w:val="00115978"/>
    <w:rsid w:val="001161AA"/>
    <w:rsid w:val="0011731D"/>
    <w:rsid w:val="00117CBD"/>
    <w:rsid w:val="00117FEF"/>
    <w:rsid w:val="0012158E"/>
    <w:rsid w:val="00121732"/>
    <w:rsid w:val="001217E1"/>
    <w:rsid w:val="00121F5E"/>
    <w:rsid w:val="00123B3A"/>
    <w:rsid w:val="001261BE"/>
    <w:rsid w:val="001268CE"/>
    <w:rsid w:val="00127B67"/>
    <w:rsid w:val="00127D2E"/>
    <w:rsid w:val="0013042E"/>
    <w:rsid w:val="0013108A"/>
    <w:rsid w:val="00132D08"/>
    <w:rsid w:val="00133A25"/>
    <w:rsid w:val="00135209"/>
    <w:rsid w:val="001367E2"/>
    <w:rsid w:val="00136FC0"/>
    <w:rsid w:val="001416B9"/>
    <w:rsid w:val="00142ECB"/>
    <w:rsid w:val="00144D4D"/>
    <w:rsid w:val="001460FA"/>
    <w:rsid w:val="001463F6"/>
    <w:rsid w:val="00150E25"/>
    <w:rsid w:val="00152A40"/>
    <w:rsid w:val="00154219"/>
    <w:rsid w:val="0015648C"/>
    <w:rsid w:val="001571CF"/>
    <w:rsid w:val="00163A85"/>
    <w:rsid w:val="00165747"/>
    <w:rsid w:val="00165CD4"/>
    <w:rsid w:val="00166CB7"/>
    <w:rsid w:val="00167608"/>
    <w:rsid w:val="00167F5F"/>
    <w:rsid w:val="001718A1"/>
    <w:rsid w:val="00172743"/>
    <w:rsid w:val="00174818"/>
    <w:rsid w:val="001762A4"/>
    <w:rsid w:val="001814E0"/>
    <w:rsid w:val="00185E4D"/>
    <w:rsid w:val="001866EE"/>
    <w:rsid w:val="00191875"/>
    <w:rsid w:val="001918F5"/>
    <w:rsid w:val="00193825"/>
    <w:rsid w:val="00193E0C"/>
    <w:rsid w:val="00195D4F"/>
    <w:rsid w:val="001A1522"/>
    <w:rsid w:val="001A23CE"/>
    <w:rsid w:val="001A329A"/>
    <w:rsid w:val="001A6877"/>
    <w:rsid w:val="001B1EAC"/>
    <w:rsid w:val="001B398E"/>
    <w:rsid w:val="001B4395"/>
    <w:rsid w:val="001C4251"/>
    <w:rsid w:val="001C60E4"/>
    <w:rsid w:val="001C67D0"/>
    <w:rsid w:val="001D36E1"/>
    <w:rsid w:val="001D3F69"/>
    <w:rsid w:val="001D509C"/>
    <w:rsid w:val="001D69F3"/>
    <w:rsid w:val="001E1B82"/>
    <w:rsid w:val="001E2D45"/>
    <w:rsid w:val="001E3526"/>
    <w:rsid w:val="001E35BE"/>
    <w:rsid w:val="001E6D88"/>
    <w:rsid w:val="001E7176"/>
    <w:rsid w:val="001E7300"/>
    <w:rsid w:val="001F1E9E"/>
    <w:rsid w:val="001F1EFA"/>
    <w:rsid w:val="001F1FB8"/>
    <w:rsid w:val="001F6C8D"/>
    <w:rsid w:val="0020008D"/>
    <w:rsid w:val="00203E4C"/>
    <w:rsid w:val="0020714E"/>
    <w:rsid w:val="00207281"/>
    <w:rsid w:val="002102BA"/>
    <w:rsid w:val="002107B2"/>
    <w:rsid w:val="002114EF"/>
    <w:rsid w:val="00214A9F"/>
    <w:rsid w:val="00217653"/>
    <w:rsid w:val="00217A5A"/>
    <w:rsid w:val="00223EE0"/>
    <w:rsid w:val="00232370"/>
    <w:rsid w:val="00232E24"/>
    <w:rsid w:val="002359F6"/>
    <w:rsid w:val="00235D91"/>
    <w:rsid w:val="00237F92"/>
    <w:rsid w:val="0024011C"/>
    <w:rsid w:val="00240BD0"/>
    <w:rsid w:val="00241146"/>
    <w:rsid w:val="002418ED"/>
    <w:rsid w:val="00243BAB"/>
    <w:rsid w:val="00246DBE"/>
    <w:rsid w:val="0024705D"/>
    <w:rsid w:val="00250E08"/>
    <w:rsid w:val="00251A33"/>
    <w:rsid w:val="0025214C"/>
    <w:rsid w:val="00252BE4"/>
    <w:rsid w:val="00254307"/>
    <w:rsid w:val="00256396"/>
    <w:rsid w:val="002570FA"/>
    <w:rsid w:val="002611FB"/>
    <w:rsid w:val="002614AF"/>
    <w:rsid w:val="00261778"/>
    <w:rsid w:val="00261AC5"/>
    <w:rsid w:val="0026284B"/>
    <w:rsid w:val="002632B2"/>
    <w:rsid w:val="0026341F"/>
    <w:rsid w:val="00264BE3"/>
    <w:rsid w:val="0027291F"/>
    <w:rsid w:val="00272AD1"/>
    <w:rsid w:val="0027378C"/>
    <w:rsid w:val="00274FB8"/>
    <w:rsid w:val="002750F9"/>
    <w:rsid w:val="00280078"/>
    <w:rsid w:val="00280333"/>
    <w:rsid w:val="002868C9"/>
    <w:rsid w:val="00292B09"/>
    <w:rsid w:val="002A0E54"/>
    <w:rsid w:val="002A550A"/>
    <w:rsid w:val="002A5F29"/>
    <w:rsid w:val="002B35E3"/>
    <w:rsid w:val="002B376A"/>
    <w:rsid w:val="002B48C6"/>
    <w:rsid w:val="002B619F"/>
    <w:rsid w:val="002C0A93"/>
    <w:rsid w:val="002C0E01"/>
    <w:rsid w:val="002C435F"/>
    <w:rsid w:val="002C47BF"/>
    <w:rsid w:val="002C696F"/>
    <w:rsid w:val="002C74CC"/>
    <w:rsid w:val="002D10E3"/>
    <w:rsid w:val="002D582E"/>
    <w:rsid w:val="002D6899"/>
    <w:rsid w:val="002D7478"/>
    <w:rsid w:val="002D7CE7"/>
    <w:rsid w:val="002E457A"/>
    <w:rsid w:val="002E5BCD"/>
    <w:rsid w:val="002E7816"/>
    <w:rsid w:val="002F0DCE"/>
    <w:rsid w:val="002F33A4"/>
    <w:rsid w:val="003008BB"/>
    <w:rsid w:val="00300D98"/>
    <w:rsid w:val="00303D0B"/>
    <w:rsid w:val="003046F5"/>
    <w:rsid w:val="00305C15"/>
    <w:rsid w:val="003116BA"/>
    <w:rsid w:val="00311D07"/>
    <w:rsid w:val="00312679"/>
    <w:rsid w:val="00313BFE"/>
    <w:rsid w:val="003163B0"/>
    <w:rsid w:val="00316EFC"/>
    <w:rsid w:val="003303EA"/>
    <w:rsid w:val="0033062E"/>
    <w:rsid w:val="0033267C"/>
    <w:rsid w:val="00333888"/>
    <w:rsid w:val="00342806"/>
    <w:rsid w:val="00342A01"/>
    <w:rsid w:val="00344CFD"/>
    <w:rsid w:val="0035043C"/>
    <w:rsid w:val="00352A54"/>
    <w:rsid w:val="00354DE6"/>
    <w:rsid w:val="003563F3"/>
    <w:rsid w:val="003577D6"/>
    <w:rsid w:val="00361C78"/>
    <w:rsid w:val="003636A4"/>
    <w:rsid w:val="003646D6"/>
    <w:rsid w:val="00365254"/>
    <w:rsid w:val="0036529A"/>
    <w:rsid w:val="00367220"/>
    <w:rsid w:val="00370AEA"/>
    <w:rsid w:val="00370B19"/>
    <w:rsid w:val="00370DD1"/>
    <w:rsid w:val="00372113"/>
    <w:rsid w:val="00376752"/>
    <w:rsid w:val="00376811"/>
    <w:rsid w:val="00377BF0"/>
    <w:rsid w:val="003817EE"/>
    <w:rsid w:val="00382429"/>
    <w:rsid w:val="00384208"/>
    <w:rsid w:val="00386731"/>
    <w:rsid w:val="00390224"/>
    <w:rsid w:val="003925A1"/>
    <w:rsid w:val="00392E14"/>
    <w:rsid w:val="00393FB1"/>
    <w:rsid w:val="00394DFA"/>
    <w:rsid w:val="00396A60"/>
    <w:rsid w:val="00397160"/>
    <w:rsid w:val="00397489"/>
    <w:rsid w:val="003A0095"/>
    <w:rsid w:val="003A2B03"/>
    <w:rsid w:val="003A5528"/>
    <w:rsid w:val="003A6C43"/>
    <w:rsid w:val="003A7F92"/>
    <w:rsid w:val="003B26DC"/>
    <w:rsid w:val="003B2FF0"/>
    <w:rsid w:val="003B5E66"/>
    <w:rsid w:val="003C173C"/>
    <w:rsid w:val="003C2C0A"/>
    <w:rsid w:val="003C6E52"/>
    <w:rsid w:val="003C749B"/>
    <w:rsid w:val="003D0095"/>
    <w:rsid w:val="003D75F3"/>
    <w:rsid w:val="003D7A2D"/>
    <w:rsid w:val="003E12F1"/>
    <w:rsid w:val="003E7795"/>
    <w:rsid w:val="003F18FD"/>
    <w:rsid w:val="003F27B2"/>
    <w:rsid w:val="003F68E6"/>
    <w:rsid w:val="003F6A1B"/>
    <w:rsid w:val="003F6B27"/>
    <w:rsid w:val="0040042D"/>
    <w:rsid w:val="00401085"/>
    <w:rsid w:val="00402F25"/>
    <w:rsid w:val="00406436"/>
    <w:rsid w:val="00407998"/>
    <w:rsid w:val="00411BC4"/>
    <w:rsid w:val="00415983"/>
    <w:rsid w:val="00416777"/>
    <w:rsid w:val="004169E4"/>
    <w:rsid w:val="004172EB"/>
    <w:rsid w:val="004175BE"/>
    <w:rsid w:val="00417AE4"/>
    <w:rsid w:val="00417EFE"/>
    <w:rsid w:val="00417F9A"/>
    <w:rsid w:val="004213A8"/>
    <w:rsid w:val="00422814"/>
    <w:rsid w:val="00425050"/>
    <w:rsid w:val="00426400"/>
    <w:rsid w:val="004278A0"/>
    <w:rsid w:val="00430311"/>
    <w:rsid w:val="00430C48"/>
    <w:rsid w:val="00432B03"/>
    <w:rsid w:val="0043762F"/>
    <w:rsid w:val="0044031E"/>
    <w:rsid w:val="00451B18"/>
    <w:rsid w:val="00451BBD"/>
    <w:rsid w:val="0045337B"/>
    <w:rsid w:val="004573F1"/>
    <w:rsid w:val="00460ADC"/>
    <w:rsid w:val="0046106C"/>
    <w:rsid w:val="00461C43"/>
    <w:rsid w:val="004622D5"/>
    <w:rsid w:val="00463EA3"/>
    <w:rsid w:val="00464350"/>
    <w:rsid w:val="004668EC"/>
    <w:rsid w:val="004704F2"/>
    <w:rsid w:val="00471820"/>
    <w:rsid w:val="00473C84"/>
    <w:rsid w:val="004742B0"/>
    <w:rsid w:val="004759B9"/>
    <w:rsid w:val="00475EBF"/>
    <w:rsid w:val="00476A8A"/>
    <w:rsid w:val="00476E7D"/>
    <w:rsid w:val="00477D86"/>
    <w:rsid w:val="00483230"/>
    <w:rsid w:val="00484FF8"/>
    <w:rsid w:val="00492ADC"/>
    <w:rsid w:val="004936F1"/>
    <w:rsid w:val="00493F86"/>
    <w:rsid w:val="00495BB0"/>
    <w:rsid w:val="00497677"/>
    <w:rsid w:val="004A2A44"/>
    <w:rsid w:val="004A3E3E"/>
    <w:rsid w:val="004A4AEF"/>
    <w:rsid w:val="004A5F40"/>
    <w:rsid w:val="004A6599"/>
    <w:rsid w:val="004A721A"/>
    <w:rsid w:val="004A7AB5"/>
    <w:rsid w:val="004A7FA6"/>
    <w:rsid w:val="004B0C1B"/>
    <w:rsid w:val="004B2AC2"/>
    <w:rsid w:val="004B3BC3"/>
    <w:rsid w:val="004B4C18"/>
    <w:rsid w:val="004B7E11"/>
    <w:rsid w:val="004C2659"/>
    <w:rsid w:val="004C6C7D"/>
    <w:rsid w:val="004C75BA"/>
    <w:rsid w:val="004D15CA"/>
    <w:rsid w:val="004D6971"/>
    <w:rsid w:val="004D7720"/>
    <w:rsid w:val="004E0DA4"/>
    <w:rsid w:val="004E16F1"/>
    <w:rsid w:val="004E376C"/>
    <w:rsid w:val="004E46A7"/>
    <w:rsid w:val="004E504B"/>
    <w:rsid w:val="004F15B8"/>
    <w:rsid w:val="004F178D"/>
    <w:rsid w:val="004F25C9"/>
    <w:rsid w:val="004F2821"/>
    <w:rsid w:val="004F7A55"/>
    <w:rsid w:val="005060E4"/>
    <w:rsid w:val="005079D9"/>
    <w:rsid w:val="00510730"/>
    <w:rsid w:val="00510886"/>
    <w:rsid w:val="005114F9"/>
    <w:rsid w:val="005138CE"/>
    <w:rsid w:val="0051624A"/>
    <w:rsid w:val="0052017F"/>
    <w:rsid w:val="005243A3"/>
    <w:rsid w:val="0052710E"/>
    <w:rsid w:val="00534901"/>
    <w:rsid w:val="00540FA5"/>
    <w:rsid w:val="00541A00"/>
    <w:rsid w:val="00541B27"/>
    <w:rsid w:val="005435B7"/>
    <w:rsid w:val="005456DA"/>
    <w:rsid w:val="005462C9"/>
    <w:rsid w:val="00550DB2"/>
    <w:rsid w:val="0056006C"/>
    <w:rsid w:val="00561CD8"/>
    <w:rsid w:val="00561E3C"/>
    <w:rsid w:val="0056541A"/>
    <w:rsid w:val="005662A8"/>
    <w:rsid w:val="0056640E"/>
    <w:rsid w:val="00572A81"/>
    <w:rsid w:val="00572B03"/>
    <w:rsid w:val="00573A28"/>
    <w:rsid w:val="0057492C"/>
    <w:rsid w:val="005752C0"/>
    <w:rsid w:val="0057579D"/>
    <w:rsid w:val="0058026B"/>
    <w:rsid w:val="005852B2"/>
    <w:rsid w:val="00585C1E"/>
    <w:rsid w:val="005906B9"/>
    <w:rsid w:val="00592E24"/>
    <w:rsid w:val="00592F44"/>
    <w:rsid w:val="00593E86"/>
    <w:rsid w:val="00594D58"/>
    <w:rsid w:val="005A0F51"/>
    <w:rsid w:val="005A3137"/>
    <w:rsid w:val="005A37BE"/>
    <w:rsid w:val="005A4E82"/>
    <w:rsid w:val="005A7F43"/>
    <w:rsid w:val="005B07B5"/>
    <w:rsid w:val="005B29B1"/>
    <w:rsid w:val="005B3FF9"/>
    <w:rsid w:val="005B46C0"/>
    <w:rsid w:val="005B4B6D"/>
    <w:rsid w:val="005B548A"/>
    <w:rsid w:val="005B673D"/>
    <w:rsid w:val="005B76C7"/>
    <w:rsid w:val="005C2513"/>
    <w:rsid w:val="005C3CF4"/>
    <w:rsid w:val="005C43EA"/>
    <w:rsid w:val="005C4419"/>
    <w:rsid w:val="005C5D72"/>
    <w:rsid w:val="005C6A60"/>
    <w:rsid w:val="005C7FC3"/>
    <w:rsid w:val="005D12A1"/>
    <w:rsid w:val="005D22A8"/>
    <w:rsid w:val="005D235C"/>
    <w:rsid w:val="005D4E50"/>
    <w:rsid w:val="005D51A0"/>
    <w:rsid w:val="005D6873"/>
    <w:rsid w:val="005E081F"/>
    <w:rsid w:val="005E17CF"/>
    <w:rsid w:val="005E2610"/>
    <w:rsid w:val="005E3516"/>
    <w:rsid w:val="005E3F12"/>
    <w:rsid w:val="005E4D52"/>
    <w:rsid w:val="005E4F42"/>
    <w:rsid w:val="005E7C6F"/>
    <w:rsid w:val="005F2A0E"/>
    <w:rsid w:val="005F58F3"/>
    <w:rsid w:val="005F7BCE"/>
    <w:rsid w:val="005F7FA4"/>
    <w:rsid w:val="0060090D"/>
    <w:rsid w:val="00601DE1"/>
    <w:rsid w:val="006020D6"/>
    <w:rsid w:val="006023CF"/>
    <w:rsid w:val="0060273C"/>
    <w:rsid w:val="00603D9A"/>
    <w:rsid w:val="00605CC6"/>
    <w:rsid w:val="006109DB"/>
    <w:rsid w:val="006123E0"/>
    <w:rsid w:val="006142F8"/>
    <w:rsid w:val="006215D5"/>
    <w:rsid w:val="006255E8"/>
    <w:rsid w:val="00627904"/>
    <w:rsid w:val="0063086F"/>
    <w:rsid w:val="00632515"/>
    <w:rsid w:val="00632C7F"/>
    <w:rsid w:val="006345F9"/>
    <w:rsid w:val="00634FA3"/>
    <w:rsid w:val="0063580A"/>
    <w:rsid w:val="00635872"/>
    <w:rsid w:val="00636D56"/>
    <w:rsid w:val="00640138"/>
    <w:rsid w:val="00640F28"/>
    <w:rsid w:val="00641BC1"/>
    <w:rsid w:val="00643EC3"/>
    <w:rsid w:val="00646BB1"/>
    <w:rsid w:val="00651488"/>
    <w:rsid w:val="00652309"/>
    <w:rsid w:val="006524EA"/>
    <w:rsid w:val="00654135"/>
    <w:rsid w:val="0066148A"/>
    <w:rsid w:val="00661EB1"/>
    <w:rsid w:val="00663674"/>
    <w:rsid w:val="00665BD7"/>
    <w:rsid w:val="00670B43"/>
    <w:rsid w:val="00671F65"/>
    <w:rsid w:val="00672256"/>
    <w:rsid w:val="006740D7"/>
    <w:rsid w:val="0067709C"/>
    <w:rsid w:val="00677309"/>
    <w:rsid w:val="006775AA"/>
    <w:rsid w:val="00677669"/>
    <w:rsid w:val="006804F3"/>
    <w:rsid w:val="00682C01"/>
    <w:rsid w:val="006837D5"/>
    <w:rsid w:val="006841BA"/>
    <w:rsid w:val="00693370"/>
    <w:rsid w:val="0069350F"/>
    <w:rsid w:val="006A0F0C"/>
    <w:rsid w:val="006A16A2"/>
    <w:rsid w:val="006A269A"/>
    <w:rsid w:val="006A58BC"/>
    <w:rsid w:val="006A58F7"/>
    <w:rsid w:val="006A6F53"/>
    <w:rsid w:val="006B135C"/>
    <w:rsid w:val="006B2921"/>
    <w:rsid w:val="006B312B"/>
    <w:rsid w:val="006B3373"/>
    <w:rsid w:val="006B6297"/>
    <w:rsid w:val="006C14CA"/>
    <w:rsid w:val="006C161C"/>
    <w:rsid w:val="006C1B1D"/>
    <w:rsid w:val="006C4620"/>
    <w:rsid w:val="006C4E13"/>
    <w:rsid w:val="006C5142"/>
    <w:rsid w:val="006C5EF6"/>
    <w:rsid w:val="006C69D3"/>
    <w:rsid w:val="006D0245"/>
    <w:rsid w:val="006D5171"/>
    <w:rsid w:val="006D7962"/>
    <w:rsid w:val="006E0743"/>
    <w:rsid w:val="006E0AD8"/>
    <w:rsid w:val="006E0B24"/>
    <w:rsid w:val="006F0A22"/>
    <w:rsid w:val="006F1635"/>
    <w:rsid w:val="006F228D"/>
    <w:rsid w:val="006F4ACD"/>
    <w:rsid w:val="006F64FC"/>
    <w:rsid w:val="0070168D"/>
    <w:rsid w:val="00702CA5"/>
    <w:rsid w:val="00704846"/>
    <w:rsid w:val="00706848"/>
    <w:rsid w:val="0071694B"/>
    <w:rsid w:val="00716D2E"/>
    <w:rsid w:val="007211D8"/>
    <w:rsid w:val="00721454"/>
    <w:rsid w:val="00727D62"/>
    <w:rsid w:val="00732ABD"/>
    <w:rsid w:val="00733946"/>
    <w:rsid w:val="00734365"/>
    <w:rsid w:val="00735BAB"/>
    <w:rsid w:val="0073605C"/>
    <w:rsid w:val="0073626C"/>
    <w:rsid w:val="00745A75"/>
    <w:rsid w:val="00745D6E"/>
    <w:rsid w:val="0075082B"/>
    <w:rsid w:val="00750F23"/>
    <w:rsid w:val="007511D3"/>
    <w:rsid w:val="00752FA3"/>
    <w:rsid w:val="00753C32"/>
    <w:rsid w:val="00754662"/>
    <w:rsid w:val="00754773"/>
    <w:rsid w:val="0075779B"/>
    <w:rsid w:val="00764119"/>
    <w:rsid w:val="00764415"/>
    <w:rsid w:val="00764FC9"/>
    <w:rsid w:val="007663C8"/>
    <w:rsid w:val="00766A3B"/>
    <w:rsid w:val="00780488"/>
    <w:rsid w:val="0078388C"/>
    <w:rsid w:val="00784AAF"/>
    <w:rsid w:val="00791820"/>
    <w:rsid w:val="00791A9F"/>
    <w:rsid w:val="0079273F"/>
    <w:rsid w:val="00794702"/>
    <w:rsid w:val="00795725"/>
    <w:rsid w:val="007A5726"/>
    <w:rsid w:val="007A5BB4"/>
    <w:rsid w:val="007A65A6"/>
    <w:rsid w:val="007A74F6"/>
    <w:rsid w:val="007B2652"/>
    <w:rsid w:val="007B3B92"/>
    <w:rsid w:val="007B3EBE"/>
    <w:rsid w:val="007B4568"/>
    <w:rsid w:val="007B50D5"/>
    <w:rsid w:val="007B6A5E"/>
    <w:rsid w:val="007B6ABE"/>
    <w:rsid w:val="007B7AF0"/>
    <w:rsid w:val="007C1211"/>
    <w:rsid w:val="007C259E"/>
    <w:rsid w:val="007C6DBD"/>
    <w:rsid w:val="007D13BB"/>
    <w:rsid w:val="007E0EDC"/>
    <w:rsid w:val="007E2AE4"/>
    <w:rsid w:val="007E44B0"/>
    <w:rsid w:val="007E5567"/>
    <w:rsid w:val="007E64B2"/>
    <w:rsid w:val="007E70C2"/>
    <w:rsid w:val="007F2452"/>
    <w:rsid w:val="007F42C7"/>
    <w:rsid w:val="007F5F87"/>
    <w:rsid w:val="007F7BB1"/>
    <w:rsid w:val="00802499"/>
    <w:rsid w:val="00803701"/>
    <w:rsid w:val="008042AE"/>
    <w:rsid w:val="00805051"/>
    <w:rsid w:val="008051E0"/>
    <w:rsid w:val="00805EBE"/>
    <w:rsid w:val="00805EE1"/>
    <w:rsid w:val="00810C54"/>
    <w:rsid w:val="008118A6"/>
    <w:rsid w:val="00812B32"/>
    <w:rsid w:val="00813954"/>
    <w:rsid w:val="00815999"/>
    <w:rsid w:val="00815B51"/>
    <w:rsid w:val="008215E4"/>
    <w:rsid w:val="00824E7B"/>
    <w:rsid w:val="00825CC5"/>
    <w:rsid w:val="00831E40"/>
    <w:rsid w:val="00834159"/>
    <w:rsid w:val="008376B7"/>
    <w:rsid w:val="008404AA"/>
    <w:rsid w:val="00842A84"/>
    <w:rsid w:val="008433E3"/>
    <w:rsid w:val="0084423C"/>
    <w:rsid w:val="00844997"/>
    <w:rsid w:val="00845B9D"/>
    <w:rsid w:val="00850D08"/>
    <w:rsid w:val="00851011"/>
    <w:rsid w:val="00851C4E"/>
    <w:rsid w:val="008558A9"/>
    <w:rsid w:val="00855E33"/>
    <w:rsid w:val="008623E9"/>
    <w:rsid w:val="008645FD"/>
    <w:rsid w:val="00872BAE"/>
    <w:rsid w:val="008730B2"/>
    <w:rsid w:val="00873C44"/>
    <w:rsid w:val="008745A9"/>
    <w:rsid w:val="0087554A"/>
    <w:rsid w:val="0088152F"/>
    <w:rsid w:val="00882015"/>
    <w:rsid w:val="00884596"/>
    <w:rsid w:val="00884A42"/>
    <w:rsid w:val="00890767"/>
    <w:rsid w:val="008975C7"/>
    <w:rsid w:val="008A18F4"/>
    <w:rsid w:val="008A1C55"/>
    <w:rsid w:val="008A2D5B"/>
    <w:rsid w:val="008A39AB"/>
    <w:rsid w:val="008A4968"/>
    <w:rsid w:val="008A65BA"/>
    <w:rsid w:val="008B10E8"/>
    <w:rsid w:val="008B19D1"/>
    <w:rsid w:val="008C285B"/>
    <w:rsid w:val="008C499F"/>
    <w:rsid w:val="008C4A58"/>
    <w:rsid w:val="008C5A61"/>
    <w:rsid w:val="008C5B3F"/>
    <w:rsid w:val="008D00B8"/>
    <w:rsid w:val="008D1520"/>
    <w:rsid w:val="008D2A7B"/>
    <w:rsid w:val="008D4A7C"/>
    <w:rsid w:val="008D7ED6"/>
    <w:rsid w:val="008E1288"/>
    <w:rsid w:val="008E34C3"/>
    <w:rsid w:val="008F1DCF"/>
    <w:rsid w:val="008F21FE"/>
    <w:rsid w:val="008F27AB"/>
    <w:rsid w:val="008F3CF4"/>
    <w:rsid w:val="0090043A"/>
    <w:rsid w:val="0090114E"/>
    <w:rsid w:val="0090491E"/>
    <w:rsid w:val="0090496E"/>
    <w:rsid w:val="00910697"/>
    <w:rsid w:val="009153E5"/>
    <w:rsid w:val="009168ED"/>
    <w:rsid w:val="00920102"/>
    <w:rsid w:val="0092363E"/>
    <w:rsid w:val="0092508A"/>
    <w:rsid w:val="00927828"/>
    <w:rsid w:val="009306AE"/>
    <w:rsid w:val="0093159F"/>
    <w:rsid w:val="009317E7"/>
    <w:rsid w:val="00931EE3"/>
    <w:rsid w:val="00932DDD"/>
    <w:rsid w:val="009342B2"/>
    <w:rsid w:val="009343E0"/>
    <w:rsid w:val="0093614C"/>
    <w:rsid w:val="00936D87"/>
    <w:rsid w:val="0094056F"/>
    <w:rsid w:val="00943BC5"/>
    <w:rsid w:val="00945DE5"/>
    <w:rsid w:val="00945ECF"/>
    <w:rsid w:val="009461F7"/>
    <w:rsid w:val="00946596"/>
    <w:rsid w:val="009514AA"/>
    <w:rsid w:val="009520F8"/>
    <w:rsid w:val="00954A8F"/>
    <w:rsid w:val="00955CDC"/>
    <w:rsid w:val="00961F35"/>
    <w:rsid w:val="009628CB"/>
    <w:rsid w:val="00964FEB"/>
    <w:rsid w:val="00965279"/>
    <w:rsid w:val="00966330"/>
    <w:rsid w:val="009671B3"/>
    <w:rsid w:val="009728FB"/>
    <w:rsid w:val="00974479"/>
    <w:rsid w:val="00975696"/>
    <w:rsid w:val="0097670F"/>
    <w:rsid w:val="00976EEC"/>
    <w:rsid w:val="009771F5"/>
    <w:rsid w:val="00981F74"/>
    <w:rsid w:val="00983EDA"/>
    <w:rsid w:val="009843E5"/>
    <w:rsid w:val="00984E4F"/>
    <w:rsid w:val="009850D7"/>
    <w:rsid w:val="00986C7B"/>
    <w:rsid w:val="00994202"/>
    <w:rsid w:val="00997EB6"/>
    <w:rsid w:val="009A1124"/>
    <w:rsid w:val="009A4922"/>
    <w:rsid w:val="009A4E6B"/>
    <w:rsid w:val="009A65CB"/>
    <w:rsid w:val="009B1AA1"/>
    <w:rsid w:val="009B3280"/>
    <w:rsid w:val="009B415B"/>
    <w:rsid w:val="009B4683"/>
    <w:rsid w:val="009B732A"/>
    <w:rsid w:val="009C17EB"/>
    <w:rsid w:val="009C2525"/>
    <w:rsid w:val="009C2E1C"/>
    <w:rsid w:val="009D2E24"/>
    <w:rsid w:val="009D39B7"/>
    <w:rsid w:val="009D4390"/>
    <w:rsid w:val="009D5153"/>
    <w:rsid w:val="009D738D"/>
    <w:rsid w:val="009D77C9"/>
    <w:rsid w:val="009E0BAF"/>
    <w:rsid w:val="009E2764"/>
    <w:rsid w:val="009F0DC3"/>
    <w:rsid w:val="009F4F61"/>
    <w:rsid w:val="009F553A"/>
    <w:rsid w:val="009F68A5"/>
    <w:rsid w:val="009F7B03"/>
    <w:rsid w:val="00A00336"/>
    <w:rsid w:val="00A00B32"/>
    <w:rsid w:val="00A01448"/>
    <w:rsid w:val="00A03366"/>
    <w:rsid w:val="00A035C5"/>
    <w:rsid w:val="00A0413F"/>
    <w:rsid w:val="00A11589"/>
    <w:rsid w:val="00A120C1"/>
    <w:rsid w:val="00A13482"/>
    <w:rsid w:val="00A20716"/>
    <w:rsid w:val="00A26A88"/>
    <w:rsid w:val="00A2732D"/>
    <w:rsid w:val="00A30ADD"/>
    <w:rsid w:val="00A32591"/>
    <w:rsid w:val="00A33BE7"/>
    <w:rsid w:val="00A35609"/>
    <w:rsid w:val="00A40B58"/>
    <w:rsid w:val="00A41246"/>
    <w:rsid w:val="00A42FB0"/>
    <w:rsid w:val="00A46369"/>
    <w:rsid w:val="00A46501"/>
    <w:rsid w:val="00A52429"/>
    <w:rsid w:val="00A5441B"/>
    <w:rsid w:val="00A54469"/>
    <w:rsid w:val="00A548C5"/>
    <w:rsid w:val="00A5559F"/>
    <w:rsid w:val="00A55FDC"/>
    <w:rsid w:val="00A563D0"/>
    <w:rsid w:val="00A608D7"/>
    <w:rsid w:val="00A60A4A"/>
    <w:rsid w:val="00A60FAF"/>
    <w:rsid w:val="00A6272A"/>
    <w:rsid w:val="00A629BF"/>
    <w:rsid w:val="00A62EFB"/>
    <w:rsid w:val="00A643BE"/>
    <w:rsid w:val="00A644C9"/>
    <w:rsid w:val="00A651DC"/>
    <w:rsid w:val="00A6626B"/>
    <w:rsid w:val="00A675B6"/>
    <w:rsid w:val="00A70113"/>
    <w:rsid w:val="00A71C66"/>
    <w:rsid w:val="00A74AA2"/>
    <w:rsid w:val="00A756BC"/>
    <w:rsid w:val="00A77826"/>
    <w:rsid w:val="00A83484"/>
    <w:rsid w:val="00A84568"/>
    <w:rsid w:val="00A8646D"/>
    <w:rsid w:val="00A931DD"/>
    <w:rsid w:val="00A95F34"/>
    <w:rsid w:val="00A97EC2"/>
    <w:rsid w:val="00AA0C2D"/>
    <w:rsid w:val="00AA14B1"/>
    <w:rsid w:val="00AA7B23"/>
    <w:rsid w:val="00AB0327"/>
    <w:rsid w:val="00AB17BD"/>
    <w:rsid w:val="00AB3AC7"/>
    <w:rsid w:val="00AC2818"/>
    <w:rsid w:val="00AC3359"/>
    <w:rsid w:val="00AC4EBB"/>
    <w:rsid w:val="00AC51EB"/>
    <w:rsid w:val="00AD1678"/>
    <w:rsid w:val="00AD24C3"/>
    <w:rsid w:val="00AD26EB"/>
    <w:rsid w:val="00AD3E37"/>
    <w:rsid w:val="00AD406B"/>
    <w:rsid w:val="00AD7D33"/>
    <w:rsid w:val="00AE2434"/>
    <w:rsid w:val="00AE678E"/>
    <w:rsid w:val="00AE77F5"/>
    <w:rsid w:val="00AF162C"/>
    <w:rsid w:val="00AF196A"/>
    <w:rsid w:val="00AF1A89"/>
    <w:rsid w:val="00AF64A9"/>
    <w:rsid w:val="00AF7175"/>
    <w:rsid w:val="00AF7592"/>
    <w:rsid w:val="00B005C1"/>
    <w:rsid w:val="00B04DCA"/>
    <w:rsid w:val="00B05E76"/>
    <w:rsid w:val="00B10176"/>
    <w:rsid w:val="00B1071B"/>
    <w:rsid w:val="00B11CA4"/>
    <w:rsid w:val="00B15591"/>
    <w:rsid w:val="00B161BD"/>
    <w:rsid w:val="00B16A19"/>
    <w:rsid w:val="00B20855"/>
    <w:rsid w:val="00B22299"/>
    <w:rsid w:val="00B22830"/>
    <w:rsid w:val="00B22FBD"/>
    <w:rsid w:val="00B2383B"/>
    <w:rsid w:val="00B23842"/>
    <w:rsid w:val="00B23CB1"/>
    <w:rsid w:val="00B23F21"/>
    <w:rsid w:val="00B313B5"/>
    <w:rsid w:val="00B327BA"/>
    <w:rsid w:val="00B32FB0"/>
    <w:rsid w:val="00B338A3"/>
    <w:rsid w:val="00B33DFA"/>
    <w:rsid w:val="00B348C2"/>
    <w:rsid w:val="00B36DED"/>
    <w:rsid w:val="00B470D4"/>
    <w:rsid w:val="00B53169"/>
    <w:rsid w:val="00B5373F"/>
    <w:rsid w:val="00B5438F"/>
    <w:rsid w:val="00B60E97"/>
    <w:rsid w:val="00B61082"/>
    <w:rsid w:val="00B627A6"/>
    <w:rsid w:val="00B62D18"/>
    <w:rsid w:val="00B67BCD"/>
    <w:rsid w:val="00B71408"/>
    <w:rsid w:val="00B751E1"/>
    <w:rsid w:val="00B75A53"/>
    <w:rsid w:val="00B767C5"/>
    <w:rsid w:val="00B807E9"/>
    <w:rsid w:val="00B84F1A"/>
    <w:rsid w:val="00B906AE"/>
    <w:rsid w:val="00B96E68"/>
    <w:rsid w:val="00B96E9D"/>
    <w:rsid w:val="00BA0EE2"/>
    <w:rsid w:val="00BA24F8"/>
    <w:rsid w:val="00BA2AE8"/>
    <w:rsid w:val="00BA504D"/>
    <w:rsid w:val="00BA6C6A"/>
    <w:rsid w:val="00BA78E1"/>
    <w:rsid w:val="00BA7DE9"/>
    <w:rsid w:val="00BB303E"/>
    <w:rsid w:val="00BB3645"/>
    <w:rsid w:val="00BB4CB9"/>
    <w:rsid w:val="00BB66F0"/>
    <w:rsid w:val="00BC06B3"/>
    <w:rsid w:val="00BC6664"/>
    <w:rsid w:val="00BD1F7C"/>
    <w:rsid w:val="00BD444A"/>
    <w:rsid w:val="00BD5909"/>
    <w:rsid w:val="00BE039F"/>
    <w:rsid w:val="00BE0AD4"/>
    <w:rsid w:val="00BE0E69"/>
    <w:rsid w:val="00BE2CED"/>
    <w:rsid w:val="00BE4181"/>
    <w:rsid w:val="00BE43D8"/>
    <w:rsid w:val="00BE5DC0"/>
    <w:rsid w:val="00BE6F50"/>
    <w:rsid w:val="00BF53DE"/>
    <w:rsid w:val="00BF5CEB"/>
    <w:rsid w:val="00BF66B5"/>
    <w:rsid w:val="00BF76E0"/>
    <w:rsid w:val="00C00C15"/>
    <w:rsid w:val="00C029ED"/>
    <w:rsid w:val="00C10704"/>
    <w:rsid w:val="00C10B1C"/>
    <w:rsid w:val="00C12504"/>
    <w:rsid w:val="00C13986"/>
    <w:rsid w:val="00C1526A"/>
    <w:rsid w:val="00C17036"/>
    <w:rsid w:val="00C2054D"/>
    <w:rsid w:val="00C22DF1"/>
    <w:rsid w:val="00C30D97"/>
    <w:rsid w:val="00C318AA"/>
    <w:rsid w:val="00C3390D"/>
    <w:rsid w:val="00C36BA3"/>
    <w:rsid w:val="00C36D20"/>
    <w:rsid w:val="00C37C1C"/>
    <w:rsid w:val="00C4378C"/>
    <w:rsid w:val="00C4606B"/>
    <w:rsid w:val="00C46685"/>
    <w:rsid w:val="00C46F27"/>
    <w:rsid w:val="00C472FC"/>
    <w:rsid w:val="00C47823"/>
    <w:rsid w:val="00C47FC6"/>
    <w:rsid w:val="00C51BD8"/>
    <w:rsid w:val="00C545BA"/>
    <w:rsid w:val="00C612C1"/>
    <w:rsid w:val="00C615C4"/>
    <w:rsid w:val="00C62A36"/>
    <w:rsid w:val="00C664A4"/>
    <w:rsid w:val="00C6748A"/>
    <w:rsid w:val="00C74268"/>
    <w:rsid w:val="00C75101"/>
    <w:rsid w:val="00C76D11"/>
    <w:rsid w:val="00C776DB"/>
    <w:rsid w:val="00C80521"/>
    <w:rsid w:val="00C85896"/>
    <w:rsid w:val="00C868B5"/>
    <w:rsid w:val="00C9108D"/>
    <w:rsid w:val="00C9194E"/>
    <w:rsid w:val="00C919BC"/>
    <w:rsid w:val="00C94644"/>
    <w:rsid w:val="00CA2612"/>
    <w:rsid w:val="00CA3996"/>
    <w:rsid w:val="00CA3E83"/>
    <w:rsid w:val="00CB1B76"/>
    <w:rsid w:val="00CB2BD6"/>
    <w:rsid w:val="00CB3F65"/>
    <w:rsid w:val="00CB410F"/>
    <w:rsid w:val="00CB4B68"/>
    <w:rsid w:val="00CB4BE7"/>
    <w:rsid w:val="00CB6763"/>
    <w:rsid w:val="00CB6868"/>
    <w:rsid w:val="00CB6F1F"/>
    <w:rsid w:val="00CB7590"/>
    <w:rsid w:val="00CB75D4"/>
    <w:rsid w:val="00CC058C"/>
    <w:rsid w:val="00CC1C92"/>
    <w:rsid w:val="00CC5A08"/>
    <w:rsid w:val="00CC70B7"/>
    <w:rsid w:val="00CD006A"/>
    <w:rsid w:val="00CD02A7"/>
    <w:rsid w:val="00CD069F"/>
    <w:rsid w:val="00CD1273"/>
    <w:rsid w:val="00CD1B18"/>
    <w:rsid w:val="00CE2027"/>
    <w:rsid w:val="00CE202F"/>
    <w:rsid w:val="00CE3BEA"/>
    <w:rsid w:val="00CE5D33"/>
    <w:rsid w:val="00CE689E"/>
    <w:rsid w:val="00CF0904"/>
    <w:rsid w:val="00CF1C44"/>
    <w:rsid w:val="00CF45F6"/>
    <w:rsid w:val="00CF7636"/>
    <w:rsid w:val="00D00210"/>
    <w:rsid w:val="00D031A2"/>
    <w:rsid w:val="00D05A02"/>
    <w:rsid w:val="00D0696F"/>
    <w:rsid w:val="00D120F2"/>
    <w:rsid w:val="00D164D1"/>
    <w:rsid w:val="00D168F0"/>
    <w:rsid w:val="00D259C3"/>
    <w:rsid w:val="00D26478"/>
    <w:rsid w:val="00D3127E"/>
    <w:rsid w:val="00D31702"/>
    <w:rsid w:val="00D31AE0"/>
    <w:rsid w:val="00D328AE"/>
    <w:rsid w:val="00D32E97"/>
    <w:rsid w:val="00D33358"/>
    <w:rsid w:val="00D362DA"/>
    <w:rsid w:val="00D402CC"/>
    <w:rsid w:val="00D41110"/>
    <w:rsid w:val="00D438C6"/>
    <w:rsid w:val="00D44059"/>
    <w:rsid w:val="00D45B1D"/>
    <w:rsid w:val="00D47CF7"/>
    <w:rsid w:val="00D5081E"/>
    <w:rsid w:val="00D55BA6"/>
    <w:rsid w:val="00D568BC"/>
    <w:rsid w:val="00D635B2"/>
    <w:rsid w:val="00D63DAC"/>
    <w:rsid w:val="00D72BF4"/>
    <w:rsid w:val="00D74BAA"/>
    <w:rsid w:val="00D74E55"/>
    <w:rsid w:val="00D75E9B"/>
    <w:rsid w:val="00D766CE"/>
    <w:rsid w:val="00D814C5"/>
    <w:rsid w:val="00D82EE8"/>
    <w:rsid w:val="00D85598"/>
    <w:rsid w:val="00D86177"/>
    <w:rsid w:val="00D862B6"/>
    <w:rsid w:val="00D877FA"/>
    <w:rsid w:val="00D87C52"/>
    <w:rsid w:val="00D91B35"/>
    <w:rsid w:val="00D93617"/>
    <w:rsid w:val="00D94369"/>
    <w:rsid w:val="00D9528C"/>
    <w:rsid w:val="00D97A42"/>
    <w:rsid w:val="00DA3AD0"/>
    <w:rsid w:val="00DA4256"/>
    <w:rsid w:val="00DA4FBC"/>
    <w:rsid w:val="00DA7A59"/>
    <w:rsid w:val="00DB0370"/>
    <w:rsid w:val="00DB04F8"/>
    <w:rsid w:val="00DB0F65"/>
    <w:rsid w:val="00DB202F"/>
    <w:rsid w:val="00DB22BF"/>
    <w:rsid w:val="00DB36EC"/>
    <w:rsid w:val="00DB4980"/>
    <w:rsid w:val="00DC1389"/>
    <w:rsid w:val="00DC2028"/>
    <w:rsid w:val="00DC2D23"/>
    <w:rsid w:val="00DC3AD3"/>
    <w:rsid w:val="00DC7FF8"/>
    <w:rsid w:val="00DD05C9"/>
    <w:rsid w:val="00DD174C"/>
    <w:rsid w:val="00DD3B9E"/>
    <w:rsid w:val="00DD4854"/>
    <w:rsid w:val="00DD4A91"/>
    <w:rsid w:val="00DD53B5"/>
    <w:rsid w:val="00DD7CE6"/>
    <w:rsid w:val="00DE12A2"/>
    <w:rsid w:val="00DE5374"/>
    <w:rsid w:val="00DE5DC9"/>
    <w:rsid w:val="00DF1303"/>
    <w:rsid w:val="00DF277C"/>
    <w:rsid w:val="00DF2A4C"/>
    <w:rsid w:val="00DF2AAE"/>
    <w:rsid w:val="00DF4891"/>
    <w:rsid w:val="00DF79FE"/>
    <w:rsid w:val="00DF7A28"/>
    <w:rsid w:val="00DF7F86"/>
    <w:rsid w:val="00E044FF"/>
    <w:rsid w:val="00E04729"/>
    <w:rsid w:val="00E05E2D"/>
    <w:rsid w:val="00E062D6"/>
    <w:rsid w:val="00E06619"/>
    <w:rsid w:val="00E12F8D"/>
    <w:rsid w:val="00E14140"/>
    <w:rsid w:val="00E14E25"/>
    <w:rsid w:val="00E153D8"/>
    <w:rsid w:val="00E1657F"/>
    <w:rsid w:val="00E16636"/>
    <w:rsid w:val="00E173CF"/>
    <w:rsid w:val="00E27143"/>
    <w:rsid w:val="00E314CA"/>
    <w:rsid w:val="00E314D2"/>
    <w:rsid w:val="00E34063"/>
    <w:rsid w:val="00E35D03"/>
    <w:rsid w:val="00E40415"/>
    <w:rsid w:val="00E404E1"/>
    <w:rsid w:val="00E40BA3"/>
    <w:rsid w:val="00E44777"/>
    <w:rsid w:val="00E47D1E"/>
    <w:rsid w:val="00E50D90"/>
    <w:rsid w:val="00E50DC6"/>
    <w:rsid w:val="00E50E26"/>
    <w:rsid w:val="00E51A09"/>
    <w:rsid w:val="00E53235"/>
    <w:rsid w:val="00E557A4"/>
    <w:rsid w:val="00E57994"/>
    <w:rsid w:val="00E6457C"/>
    <w:rsid w:val="00E67274"/>
    <w:rsid w:val="00E674EA"/>
    <w:rsid w:val="00E7006F"/>
    <w:rsid w:val="00E73CF0"/>
    <w:rsid w:val="00E7515E"/>
    <w:rsid w:val="00E76DA0"/>
    <w:rsid w:val="00E81BF2"/>
    <w:rsid w:val="00E827E3"/>
    <w:rsid w:val="00E845FE"/>
    <w:rsid w:val="00E85273"/>
    <w:rsid w:val="00E856BD"/>
    <w:rsid w:val="00E95FD5"/>
    <w:rsid w:val="00E969F1"/>
    <w:rsid w:val="00EA1B66"/>
    <w:rsid w:val="00EA25BC"/>
    <w:rsid w:val="00EA41F6"/>
    <w:rsid w:val="00EA57AB"/>
    <w:rsid w:val="00EA58FC"/>
    <w:rsid w:val="00EA6146"/>
    <w:rsid w:val="00EA6709"/>
    <w:rsid w:val="00EB20C0"/>
    <w:rsid w:val="00EB26C7"/>
    <w:rsid w:val="00EB3E78"/>
    <w:rsid w:val="00EB45AC"/>
    <w:rsid w:val="00EB54CE"/>
    <w:rsid w:val="00EC0309"/>
    <w:rsid w:val="00EC0FCD"/>
    <w:rsid w:val="00EC3AD4"/>
    <w:rsid w:val="00EC5778"/>
    <w:rsid w:val="00EC60F0"/>
    <w:rsid w:val="00ED4C67"/>
    <w:rsid w:val="00ED5004"/>
    <w:rsid w:val="00ED5F6D"/>
    <w:rsid w:val="00ED663B"/>
    <w:rsid w:val="00ED7A2A"/>
    <w:rsid w:val="00EE4C3C"/>
    <w:rsid w:val="00EE62D7"/>
    <w:rsid w:val="00EE7A29"/>
    <w:rsid w:val="00EF2DE7"/>
    <w:rsid w:val="00EF3BC3"/>
    <w:rsid w:val="00EF3DCA"/>
    <w:rsid w:val="00EF596E"/>
    <w:rsid w:val="00EF7B0A"/>
    <w:rsid w:val="00F0044B"/>
    <w:rsid w:val="00F019CD"/>
    <w:rsid w:val="00F023B3"/>
    <w:rsid w:val="00F02BE6"/>
    <w:rsid w:val="00F02C28"/>
    <w:rsid w:val="00F02E2C"/>
    <w:rsid w:val="00F044E3"/>
    <w:rsid w:val="00F04BA8"/>
    <w:rsid w:val="00F063A1"/>
    <w:rsid w:val="00F07645"/>
    <w:rsid w:val="00F110CC"/>
    <w:rsid w:val="00F110DA"/>
    <w:rsid w:val="00F11A18"/>
    <w:rsid w:val="00F1302C"/>
    <w:rsid w:val="00F14B60"/>
    <w:rsid w:val="00F15C72"/>
    <w:rsid w:val="00F17E20"/>
    <w:rsid w:val="00F20B1B"/>
    <w:rsid w:val="00F21642"/>
    <w:rsid w:val="00F21E8B"/>
    <w:rsid w:val="00F25C8C"/>
    <w:rsid w:val="00F27C4A"/>
    <w:rsid w:val="00F30A82"/>
    <w:rsid w:val="00F30E01"/>
    <w:rsid w:val="00F30F3F"/>
    <w:rsid w:val="00F32F05"/>
    <w:rsid w:val="00F34657"/>
    <w:rsid w:val="00F3480A"/>
    <w:rsid w:val="00F34D2F"/>
    <w:rsid w:val="00F35C98"/>
    <w:rsid w:val="00F364A0"/>
    <w:rsid w:val="00F42981"/>
    <w:rsid w:val="00F42D9B"/>
    <w:rsid w:val="00F42E5B"/>
    <w:rsid w:val="00F42FF0"/>
    <w:rsid w:val="00F461CE"/>
    <w:rsid w:val="00F50DE9"/>
    <w:rsid w:val="00F52421"/>
    <w:rsid w:val="00F53175"/>
    <w:rsid w:val="00F554F4"/>
    <w:rsid w:val="00F64015"/>
    <w:rsid w:val="00F66A0A"/>
    <w:rsid w:val="00F7080E"/>
    <w:rsid w:val="00F714AE"/>
    <w:rsid w:val="00F773C7"/>
    <w:rsid w:val="00F82E46"/>
    <w:rsid w:val="00F860E2"/>
    <w:rsid w:val="00F87B1D"/>
    <w:rsid w:val="00F91102"/>
    <w:rsid w:val="00F93DE3"/>
    <w:rsid w:val="00FA1D29"/>
    <w:rsid w:val="00FA2E1B"/>
    <w:rsid w:val="00FA373F"/>
    <w:rsid w:val="00FA3C92"/>
    <w:rsid w:val="00FA47DE"/>
    <w:rsid w:val="00FA4B25"/>
    <w:rsid w:val="00FA4BD8"/>
    <w:rsid w:val="00FB5605"/>
    <w:rsid w:val="00FB5C5E"/>
    <w:rsid w:val="00FC052F"/>
    <w:rsid w:val="00FC19CA"/>
    <w:rsid w:val="00FC312E"/>
    <w:rsid w:val="00FC4570"/>
    <w:rsid w:val="00FE0931"/>
    <w:rsid w:val="00FE4476"/>
    <w:rsid w:val="00FE475E"/>
    <w:rsid w:val="00FE5298"/>
    <w:rsid w:val="00FE5CF2"/>
    <w:rsid w:val="00FE5E55"/>
    <w:rsid w:val="00FF02CC"/>
    <w:rsid w:val="00FF20C7"/>
    <w:rsid w:val="00FF214A"/>
    <w:rsid w:val="00FF524F"/>
    <w:rsid w:val="00FF5367"/>
    <w:rsid w:val="00FF6C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213751"/>
  <w15:docId w15:val="{352EE257-804C-495E-9FCD-2285B4D1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7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07998"/>
    <w:pPr>
      <w:tabs>
        <w:tab w:val="center" w:pos="4320"/>
        <w:tab w:val="right" w:pos="8640"/>
      </w:tabs>
    </w:pPr>
  </w:style>
  <w:style w:type="paragraph" w:styleId="Footer">
    <w:name w:val="footer"/>
    <w:basedOn w:val="Normal"/>
    <w:link w:val="FooterChar"/>
    <w:uiPriority w:val="99"/>
    <w:rsid w:val="00B1071B"/>
    <w:pPr>
      <w:tabs>
        <w:tab w:val="center" w:pos="4320"/>
        <w:tab w:val="right" w:pos="8640"/>
      </w:tabs>
    </w:pPr>
  </w:style>
  <w:style w:type="paragraph" w:styleId="ListParagraph">
    <w:name w:val="List Paragraph"/>
    <w:aliases w:val="List 01,Annex List Paragraph,List Paragraph1,List Paragraph 1,table of content,Bullet-1,List References,Number,Paragraphe de liste,streepje,P3-Point,P2point,lp1,List Paragraph11,본문1,CAFC Bullets,Paragraph,Text,List Paragraph Char Char,b1"/>
    <w:basedOn w:val="Normal"/>
    <w:link w:val="ListParagraphChar"/>
    <w:uiPriority w:val="34"/>
    <w:qFormat/>
    <w:rsid w:val="006023CF"/>
    <w:pPr>
      <w:ind w:left="720"/>
    </w:pPr>
    <w:rPr>
      <w:sz w:val="24"/>
      <w:szCs w:val="24"/>
      <w:lang w:val="en-GB"/>
    </w:rPr>
  </w:style>
  <w:style w:type="character" w:customStyle="1" w:styleId="ListParagraphChar">
    <w:name w:val="List Paragraph Char"/>
    <w:aliases w:val="List 01 Char,Annex List Paragraph Char,List Paragraph1 Char,List Paragraph 1 Char,table of content Char,Bullet-1 Char,List References Char,Number Char,Paragraphe de liste Char,streepje Char,P3-Point Char,P2point Char,lp1 Char,b1 Char"/>
    <w:link w:val="ListParagraph"/>
    <w:uiPriority w:val="34"/>
    <w:qFormat/>
    <w:locked/>
    <w:rsid w:val="006023CF"/>
    <w:rPr>
      <w:sz w:val="24"/>
      <w:szCs w:val="24"/>
      <w:lang w:val="en-GB"/>
    </w:rPr>
  </w:style>
  <w:style w:type="paragraph" w:styleId="BodyText">
    <w:name w:val="Body Text"/>
    <w:basedOn w:val="Normal"/>
    <w:link w:val="BodyTextChar"/>
    <w:rsid w:val="00A97EC2"/>
    <w:pPr>
      <w:jc w:val="both"/>
    </w:pPr>
  </w:style>
  <w:style w:type="character" w:customStyle="1" w:styleId="BodyTextChar">
    <w:name w:val="Body Text Char"/>
    <w:basedOn w:val="DefaultParagraphFont"/>
    <w:link w:val="BodyText"/>
    <w:rsid w:val="00A97EC2"/>
  </w:style>
  <w:style w:type="paragraph" w:styleId="BalloonText">
    <w:name w:val="Balloon Text"/>
    <w:basedOn w:val="Normal"/>
    <w:link w:val="BalloonTextChar"/>
    <w:uiPriority w:val="99"/>
    <w:semiHidden/>
    <w:unhideWhenUsed/>
    <w:rsid w:val="005A0F51"/>
    <w:rPr>
      <w:rFonts w:ascii="Tahoma" w:hAnsi="Tahoma" w:cs="Tahoma"/>
      <w:sz w:val="16"/>
      <w:szCs w:val="16"/>
    </w:rPr>
  </w:style>
  <w:style w:type="character" w:customStyle="1" w:styleId="BalloonTextChar">
    <w:name w:val="Balloon Text Char"/>
    <w:basedOn w:val="DefaultParagraphFont"/>
    <w:link w:val="BalloonText"/>
    <w:uiPriority w:val="99"/>
    <w:semiHidden/>
    <w:rsid w:val="005A0F51"/>
    <w:rPr>
      <w:rFonts w:ascii="Tahoma" w:hAnsi="Tahoma" w:cs="Tahoma"/>
      <w:sz w:val="16"/>
      <w:szCs w:val="16"/>
    </w:rPr>
  </w:style>
  <w:style w:type="character" w:customStyle="1" w:styleId="FooterChar">
    <w:name w:val="Footer Char"/>
    <w:basedOn w:val="DefaultParagraphFont"/>
    <w:link w:val="Footer"/>
    <w:uiPriority w:val="99"/>
    <w:rsid w:val="00BF76E0"/>
  </w:style>
  <w:style w:type="paragraph" w:customStyle="1" w:styleId="TableParagraph">
    <w:name w:val="Table Paragraph"/>
    <w:basedOn w:val="Normal"/>
    <w:uiPriority w:val="1"/>
    <w:qFormat/>
    <w:rsid w:val="0008389A"/>
    <w:pPr>
      <w:widowControl w:val="0"/>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21057">
      <w:bodyDiv w:val="1"/>
      <w:marLeft w:val="0"/>
      <w:marRight w:val="0"/>
      <w:marTop w:val="0"/>
      <w:marBottom w:val="0"/>
      <w:divBdr>
        <w:top w:val="none" w:sz="0" w:space="0" w:color="auto"/>
        <w:left w:val="none" w:sz="0" w:space="0" w:color="auto"/>
        <w:bottom w:val="none" w:sz="0" w:space="0" w:color="auto"/>
        <w:right w:val="none" w:sz="0" w:space="0" w:color="auto"/>
      </w:divBdr>
    </w:div>
    <w:div w:id="634408438">
      <w:bodyDiv w:val="1"/>
      <w:marLeft w:val="0"/>
      <w:marRight w:val="0"/>
      <w:marTop w:val="0"/>
      <w:marBottom w:val="0"/>
      <w:divBdr>
        <w:top w:val="none" w:sz="0" w:space="0" w:color="auto"/>
        <w:left w:val="none" w:sz="0" w:space="0" w:color="auto"/>
        <w:bottom w:val="none" w:sz="0" w:space="0" w:color="auto"/>
        <w:right w:val="none" w:sz="0" w:space="0" w:color="auto"/>
      </w:divBdr>
    </w:div>
    <w:div w:id="841513052">
      <w:bodyDiv w:val="1"/>
      <w:marLeft w:val="0"/>
      <w:marRight w:val="0"/>
      <w:marTop w:val="0"/>
      <w:marBottom w:val="0"/>
      <w:divBdr>
        <w:top w:val="none" w:sz="0" w:space="0" w:color="auto"/>
        <w:left w:val="none" w:sz="0" w:space="0" w:color="auto"/>
        <w:bottom w:val="none" w:sz="0" w:space="0" w:color="auto"/>
        <w:right w:val="none" w:sz="0" w:space="0" w:color="auto"/>
      </w:divBdr>
    </w:div>
    <w:div w:id="1037658577">
      <w:bodyDiv w:val="1"/>
      <w:marLeft w:val="0"/>
      <w:marRight w:val="0"/>
      <w:marTop w:val="0"/>
      <w:marBottom w:val="0"/>
      <w:divBdr>
        <w:top w:val="none" w:sz="0" w:space="0" w:color="auto"/>
        <w:left w:val="none" w:sz="0" w:space="0" w:color="auto"/>
        <w:bottom w:val="none" w:sz="0" w:space="0" w:color="auto"/>
        <w:right w:val="none" w:sz="0" w:space="0" w:color="auto"/>
      </w:divBdr>
    </w:div>
    <w:div w:id="1617366278">
      <w:bodyDiv w:val="1"/>
      <w:marLeft w:val="0"/>
      <w:marRight w:val="0"/>
      <w:marTop w:val="0"/>
      <w:marBottom w:val="0"/>
      <w:divBdr>
        <w:top w:val="none" w:sz="0" w:space="0" w:color="auto"/>
        <w:left w:val="none" w:sz="0" w:space="0" w:color="auto"/>
        <w:bottom w:val="none" w:sz="0" w:space="0" w:color="auto"/>
        <w:right w:val="none" w:sz="0" w:space="0" w:color="auto"/>
      </w:divBdr>
    </w:div>
    <w:div w:id="1756782041">
      <w:bodyDiv w:val="1"/>
      <w:marLeft w:val="0"/>
      <w:marRight w:val="0"/>
      <w:marTop w:val="0"/>
      <w:marBottom w:val="0"/>
      <w:divBdr>
        <w:top w:val="none" w:sz="0" w:space="0" w:color="auto"/>
        <w:left w:val="none" w:sz="0" w:space="0" w:color="auto"/>
        <w:bottom w:val="none" w:sz="0" w:space="0" w:color="auto"/>
        <w:right w:val="none" w:sz="0" w:space="0" w:color="auto"/>
      </w:divBdr>
    </w:div>
    <w:div w:id="207947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emf"/><Relationship Id="rId1" Type="http://schemas.openxmlformats.org/officeDocument/2006/relationships/image" Target="media/image3.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E416A-A3DA-49CC-9ED4-DFA799111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1717</TotalTime>
  <Pages>39</Pages>
  <Words>6578</Words>
  <Characters>37499</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Heliopolis Electric Co</vt:lpstr>
    </vt:vector>
  </TitlesOfParts>
  <Company/>
  <LinksUpToDate>false</LinksUpToDate>
  <CharactersWithSpaces>43990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Heliopolis Electric Co</dc:title>
  <dc:creator>Kevin</dc:creator>
  <cp:lastModifiedBy>Mujahid Abbas Toor</cp:lastModifiedBy>
  <cp:revision>638</cp:revision>
  <cp:lastPrinted>2023-07-25T10:41:00Z</cp:lastPrinted>
  <dcterms:created xsi:type="dcterms:W3CDTF">2022-06-20T10:47:00Z</dcterms:created>
  <dcterms:modified xsi:type="dcterms:W3CDTF">2026-09-15T17:12:00Z</dcterms:modified>
</cp:coreProperties>
</file>